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E9127" w14:textId="66B1EB8D" w:rsidR="00B52E75" w:rsidRPr="006F6F34" w:rsidRDefault="006F6F34" w:rsidP="006F6F34">
      <w:pPr>
        <w:bidi/>
        <w:jc w:val="center"/>
        <w:rPr>
          <w:rFonts w:ascii="A_Bismillah" w:hAnsi="A_Bismillah" w:cstheme="minorBidi"/>
          <w:sz w:val="48"/>
          <w:szCs w:val="48"/>
        </w:rPr>
      </w:pPr>
      <w:r w:rsidRPr="00B4101C">
        <w:rPr>
          <w:rFonts w:ascii="A_Bismillah" w:hAnsi="A_Bismillah" w:cs="DAM_Nala"/>
          <w:sz w:val="48"/>
          <w:szCs w:val="48"/>
          <w:lang w:bidi="dv-MV"/>
        </w:rPr>
        <w:t>c</w:t>
      </w:r>
    </w:p>
    <w:p w14:paraId="60DFC7D9" w14:textId="77777777" w:rsidR="00B52E75" w:rsidRDefault="00B52E75">
      <w:pPr>
        <w:pStyle w:val="BodyText"/>
        <w:ind w:left="3601"/>
        <w:rPr>
          <w:rFonts w:asciiTheme="majorBidi" w:hAnsiTheme="majorBidi" w:cstheme="majorBidi"/>
          <w:sz w:val="20"/>
        </w:rPr>
      </w:pPr>
    </w:p>
    <w:p w14:paraId="78CA8D8C" w14:textId="77777777" w:rsidR="008B3DF7" w:rsidRPr="00B52E75" w:rsidRDefault="008B3DF7">
      <w:pPr>
        <w:pStyle w:val="BodyText"/>
        <w:spacing w:before="76"/>
        <w:rPr>
          <w:rFonts w:asciiTheme="majorBidi" w:hAnsiTheme="majorBidi" w:cstheme="majorBidi"/>
          <w:sz w:val="20"/>
        </w:rPr>
      </w:pPr>
    </w:p>
    <w:p w14:paraId="281F552E" w14:textId="77777777" w:rsidR="008B3DF7" w:rsidRPr="00B52E75" w:rsidRDefault="008B3DF7">
      <w:pPr>
        <w:pStyle w:val="BodyText"/>
        <w:rPr>
          <w:rFonts w:asciiTheme="majorBidi" w:hAnsiTheme="majorBidi" w:cstheme="majorBidi"/>
          <w:sz w:val="20"/>
        </w:rPr>
      </w:pPr>
    </w:p>
    <w:tbl>
      <w:tblPr>
        <w:tblStyle w:val="TableGrid"/>
        <w:tblW w:w="9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gridCol w:w="113"/>
      </w:tblGrid>
      <w:tr w:rsidR="00ED52DA" w14:paraId="190184DF" w14:textId="77777777" w:rsidTr="00ED52DA">
        <w:trPr>
          <w:gridAfter w:val="1"/>
          <w:wAfter w:w="113" w:type="dxa"/>
        </w:trPr>
        <w:tc>
          <w:tcPr>
            <w:tcW w:w="4495" w:type="dxa"/>
            <w:vMerge w:val="restart"/>
          </w:tcPr>
          <w:p w14:paraId="743A28D2" w14:textId="2B942648" w:rsidR="00ED52DA" w:rsidRDefault="00ED52DA">
            <w:pPr>
              <w:pStyle w:val="BodyText"/>
              <w:rPr>
                <w:rFonts w:asciiTheme="majorBidi" w:hAnsiTheme="majorBidi" w:cstheme="majorBidi"/>
                <w:sz w:val="20"/>
              </w:rPr>
            </w:pPr>
            <w:r>
              <w:rPr>
                <w:noProof/>
              </w:rPr>
              <w:drawing>
                <wp:inline distT="0" distB="0" distL="0" distR="0" wp14:anchorId="6D8D51EC" wp14:editId="278D60F4">
                  <wp:extent cx="1819275" cy="1789773"/>
                  <wp:effectExtent l="0" t="0" r="0" b="0"/>
                  <wp:docPr id="1673730302" name="Picture 4" descr="What is SFD | SFD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SFD | SFD Port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9760" cy="1819764"/>
                          </a:xfrm>
                          <a:prstGeom prst="rect">
                            <a:avLst/>
                          </a:prstGeom>
                          <a:noFill/>
                          <a:ln>
                            <a:noFill/>
                          </a:ln>
                        </pic:spPr>
                      </pic:pic>
                    </a:graphicData>
                  </a:graphic>
                </wp:inline>
              </w:drawing>
            </w:r>
          </w:p>
        </w:tc>
        <w:tc>
          <w:tcPr>
            <w:tcW w:w="4495" w:type="dxa"/>
          </w:tcPr>
          <w:p w14:paraId="763CE3F1" w14:textId="55572444" w:rsidR="00ED52DA" w:rsidRDefault="00ED52DA" w:rsidP="00ED52DA">
            <w:pPr>
              <w:pStyle w:val="BodyText"/>
              <w:jc w:val="center"/>
              <w:rPr>
                <w:rFonts w:asciiTheme="majorBidi" w:hAnsiTheme="majorBidi" w:cstheme="majorBidi"/>
                <w:sz w:val="20"/>
              </w:rPr>
            </w:pPr>
            <w:r w:rsidRPr="00B52E75">
              <w:rPr>
                <w:rFonts w:asciiTheme="majorBidi" w:hAnsiTheme="majorBidi" w:cstheme="majorBidi"/>
                <w:noProof/>
                <w:sz w:val="20"/>
              </w:rPr>
              <w:drawing>
                <wp:inline distT="0" distB="0" distL="0" distR="0" wp14:anchorId="0B172CB5" wp14:editId="131AD3BA">
                  <wp:extent cx="1032816" cy="1164336"/>
                  <wp:effectExtent l="0" t="0" r="0" b="0"/>
                  <wp:docPr id="122316929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032816" cy="1164336"/>
                          </a:xfrm>
                          <a:prstGeom prst="rect">
                            <a:avLst/>
                          </a:prstGeom>
                        </pic:spPr>
                      </pic:pic>
                    </a:graphicData>
                  </a:graphic>
                </wp:inline>
              </w:drawing>
            </w:r>
          </w:p>
        </w:tc>
      </w:tr>
      <w:tr w:rsidR="00ED52DA" w14:paraId="6992EA46" w14:textId="77777777" w:rsidTr="00ED52DA">
        <w:tc>
          <w:tcPr>
            <w:tcW w:w="4495" w:type="dxa"/>
            <w:vMerge/>
          </w:tcPr>
          <w:p w14:paraId="6A531D46" w14:textId="77777777" w:rsidR="00ED52DA" w:rsidRDefault="00ED52DA">
            <w:pPr>
              <w:pStyle w:val="BodyText"/>
              <w:rPr>
                <w:rFonts w:asciiTheme="majorBidi" w:hAnsiTheme="majorBidi" w:cstheme="majorBidi"/>
                <w:sz w:val="20"/>
              </w:rPr>
            </w:pPr>
          </w:p>
        </w:tc>
        <w:tc>
          <w:tcPr>
            <w:tcW w:w="4608" w:type="dxa"/>
            <w:gridSpan w:val="2"/>
            <w:vAlign w:val="bottom"/>
          </w:tcPr>
          <w:p w14:paraId="54ABF094" w14:textId="77777777" w:rsidR="00ED52DA" w:rsidRDefault="00ED52DA" w:rsidP="00ED52DA">
            <w:pPr>
              <w:ind w:left="423" w:right="613"/>
              <w:jc w:val="center"/>
              <w:rPr>
                <w:rFonts w:asciiTheme="majorBidi" w:hAnsiTheme="majorBidi" w:cstheme="majorBidi"/>
                <w:b/>
                <w:sz w:val="20"/>
              </w:rPr>
            </w:pPr>
          </w:p>
          <w:p w14:paraId="11970476" w14:textId="40AF8BA2" w:rsidR="00ED52DA" w:rsidRPr="00ED52DA" w:rsidRDefault="00ED52DA" w:rsidP="006F6F34">
            <w:pPr>
              <w:ind w:left="423" w:right="613"/>
              <w:rPr>
                <w:rFonts w:asciiTheme="majorBidi" w:hAnsiTheme="majorBidi" w:cstheme="majorBidi"/>
                <w:b/>
                <w:sz w:val="20"/>
              </w:rPr>
            </w:pPr>
          </w:p>
        </w:tc>
      </w:tr>
      <w:tr w:rsidR="00ED52DA" w14:paraId="55538141" w14:textId="77777777" w:rsidTr="00ED52DA">
        <w:trPr>
          <w:trHeight w:val="392"/>
        </w:trPr>
        <w:tc>
          <w:tcPr>
            <w:tcW w:w="4495" w:type="dxa"/>
            <w:vMerge/>
          </w:tcPr>
          <w:p w14:paraId="44325D3D" w14:textId="77777777" w:rsidR="00ED52DA" w:rsidRDefault="00ED52DA">
            <w:pPr>
              <w:pStyle w:val="BodyText"/>
              <w:rPr>
                <w:rFonts w:asciiTheme="majorBidi" w:hAnsiTheme="majorBidi" w:cstheme="majorBidi"/>
                <w:sz w:val="20"/>
              </w:rPr>
            </w:pPr>
          </w:p>
        </w:tc>
        <w:tc>
          <w:tcPr>
            <w:tcW w:w="4608" w:type="dxa"/>
            <w:gridSpan w:val="2"/>
          </w:tcPr>
          <w:p w14:paraId="06CEC680" w14:textId="77777777" w:rsidR="00ED52DA" w:rsidRPr="00B52E75" w:rsidRDefault="00ED52DA" w:rsidP="00ED52DA">
            <w:pPr>
              <w:spacing w:before="236"/>
              <w:ind w:left="423" w:right="613"/>
              <w:jc w:val="center"/>
              <w:rPr>
                <w:rFonts w:asciiTheme="majorBidi" w:hAnsiTheme="majorBidi" w:cstheme="majorBidi"/>
                <w:sz w:val="20"/>
              </w:rPr>
            </w:pPr>
            <w:r w:rsidRPr="00B52E75">
              <w:rPr>
                <w:rFonts w:asciiTheme="majorBidi" w:hAnsiTheme="majorBidi" w:cstheme="majorBidi"/>
                <w:sz w:val="20"/>
              </w:rPr>
              <w:t>Republic</w:t>
            </w:r>
            <w:r w:rsidRPr="00B52E75">
              <w:rPr>
                <w:rFonts w:asciiTheme="majorBidi" w:hAnsiTheme="majorBidi" w:cstheme="majorBidi"/>
                <w:spacing w:val="9"/>
                <w:sz w:val="20"/>
              </w:rPr>
              <w:t xml:space="preserve"> </w:t>
            </w:r>
            <w:r w:rsidRPr="00B52E75">
              <w:rPr>
                <w:rFonts w:asciiTheme="majorBidi" w:hAnsiTheme="majorBidi" w:cstheme="majorBidi"/>
                <w:sz w:val="20"/>
              </w:rPr>
              <w:t>of</w:t>
            </w:r>
            <w:r w:rsidRPr="00B52E75">
              <w:rPr>
                <w:rFonts w:asciiTheme="majorBidi" w:hAnsiTheme="majorBidi" w:cstheme="majorBidi"/>
                <w:spacing w:val="6"/>
                <w:sz w:val="20"/>
              </w:rPr>
              <w:t xml:space="preserve"> </w:t>
            </w:r>
            <w:r w:rsidRPr="00B52E75">
              <w:rPr>
                <w:rFonts w:asciiTheme="majorBidi" w:hAnsiTheme="majorBidi" w:cstheme="majorBidi"/>
                <w:spacing w:val="-2"/>
                <w:sz w:val="20"/>
              </w:rPr>
              <w:t>Maldives</w:t>
            </w:r>
          </w:p>
          <w:p w14:paraId="5B2FD6E2" w14:textId="77777777" w:rsidR="00ED52DA" w:rsidRDefault="00ED52DA" w:rsidP="00ED52DA">
            <w:pPr>
              <w:pStyle w:val="BodyText"/>
              <w:jc w:val="center"/>
              <w:rPr>
                <w:rFonts w:asciiTheme="majorBidi" w:hAnsiTheme="majorBidi" w:cstheme="majorBidi"/>
                <w:sz w:val="20"/>
              </w:rPr>
            </w:pPr>
          </w:p>
        </w:tc>
      </w:tr>
    </w:tbl>
    <w:p w14:paraId="4FA657BA" w14:textId="77777777" w:rsidR="008B3DF7" w:rsidRPr="00B52E75" w:rsidRDefault="008B3DF7">
      <w:pPr>
        <w:pStyle w:val="BodyText"/>
        <w:rPr>
          <w:rFonts w:asciiTheme="majorBidi" w:hAnsiTheme="majorBidi" w:cstheme="majorBidi"/>
          <w:sz w:val="20"/>
        </w:rPr>
      </w:pPr>
    </w:p>
    <w:p w14:paraId="3B805E27" w14:textId="77777777" w:rsidR="008B3DF7" w:rsidRPr="00B52E75" w:rsidRDefault="008B3DF7">
      <w:pPr>
        <w:pStyle w:val="BodyText"/>
        <w:spacing w:before="172"/>
        <w:rPr>
          <w:rFonts w:asciiTheme="majorBidi" w:hAnsiTheme="majorBidi" w:cstheme="majorBidi"/>
          <w:sz w:val="20"/>
        </w:rPr>
      </w:pPr>
    </w:p>
    <w:p w14:paraId="46A8C101" w14:textId="77777777" w:rsidR="008B3DF7" w:rsidRPr="00B52E75" w:rsidRDefault="00E67A0C">
      <w:pPr>
        <w:spacing w:before="1"/>
        <w:ind w:left="241" w:right="613"/>
        <w:jc w:val="center"/>
        <w:rPr>
          <w:rFonts w:asciiTheme="majorBidi" w:hAnsiTheme="majorBidi" w:cstheme="majorBidi"/>
          <w:b/>
          <w:sz w:val="30"/>
        </w:rPr>
      </w:pPr>
      <w:r w:rsidRPr="00B52E75">
        <w:rPr>
          <w:rFonts w:asciiTheme="majorBidi" w:hAnsiTheme="majorBidi" w:cstheme="majorBidi"/>
          <w:b/>
          <w:sz w:val="30"/>
        </w:rPr>
        <w:t>CONSULTANCY</w:t>
      </w:r>
      <w:r w:rsidRPr="00B52E75">
        <w:rPr>
          <w:rFonts w:asciiTheme="majorBidi" w:hAnsiTheme="majorBidi" w:cstheme="majorBidi"/>
          <w:spacing w:val="-14"/>
          <w:sz w:val="30"/>
        </w:rPr>
        <w:t xml:space="preserve"> </w:t>
      </w:r>
      <w:r w:rsidRPr="00B52E75">
        <w:rPr>
          <w:rFonts w:asciiTheme="majorBidi" w:hAnsiTheme="majorBidi" w:cstheme="majorBidi"/>
          <w:b/>
          <w:sz w:val="30"/>
        </w:rPr>
        <w:t>REQUIREMENT</w:t>
      </w:r>
      <w:r w:rsidRPr="00B52E75">
        <w:rPr>
          <w:rFonts w:asciiTheme="majorBidi" w:hAnsiTheme="majorBidi" w:cstheme="majorBidi"/>
          <w:spacing w:val="-11"/>
          <w:sz w:val="30"/>
        </w:rPr>
        <w:t xml:space="preserve"> </w:t>
      </w:r>
      <w:r w:rsidRPr="00B52E75">
        <w:rPr>
          <w:rFonts w:asciiTheme="majorBidi" w:hAnsiTheme="majorBidi" w:cstheme="majorBidi"/>
          <w:b/>
          <w:sz w:val="30"/>
        </w:rPr>
        <w:t>BY</w:t>
      </w:r>
      <w:r w:rsidRPr="00B52E75">
        <w:rPr>
          <w:rFonts w:asciiTheme="majorBidi" w:hAnsiTheme="majorBidi" w:cstheme="majorBidi"/>
          <w:spacing w:val="-14"/>
          <w:sz w:val="30"/>
        </w:rPr>
        <w:t xml:space="preserve"> </w:t>
      </w:r>
      <w:r w:rsidRPr="00B52E75">
        <w:rPr>
          <w:rFonts w:asciiTheme="majorBidi" w:hAnsiTheme="majorBidi" w:cstheme="majorBidi"/>
          <w:b/>
          <w:spacing w:val="-2"/>
          <w:sz w:val="30"/>
        </w:rPr>
        <w:t>CLIENT</w:t>
      </w:r>
    </w:p>
    <w:p w14:paraId="53011E1A" w14:textId="77777777" w:rsidR="008B3DF7" w:rsidRPr="00B52E75" w:rsidRDefault="008B3DF7">
      <w:pPr>
        <w:pStyle w:val="BodyText"/>
        <w:rPr>
          <w:rFonts w:asciiTheme="majorBidi" w:hAnsiTheme="majorBidi" w:cstheme="majorBidi"/>
          <w:b/>
          <w:sz w:val="20"/>
        </w:rPr>
      </w:pPr>
    </w:p>
    <w:p w14:paraId="6CECA402" w14:textId="77777777" w:rsidR="008B3DF7" w:rsidRPr="00B52E75" w:rsidRDefault="008B3DF7">
      <w:pPr>
        <w:pStyle w:val="BodyText"/>
        <w:spacing w:before="99"/>
        <w:rPr>
          <w:rFonts w:asciiTheme="majorBidi" w:hAnsiTheme="majorBidi" w:cstheme="majorBidi"/>
          <w:b/>
          <w:sz w:val="20"/>
        </w:rPr>
      </w:pPr>
    </w:p>
    <w:p w14:paraId="4D5CD564" w14:textId="77777777" w:rsidR="008B3DF7" w:rsidRPr="00B52E75" w:rsidRDefault="00E67A0C">
      <w:pPr>
        <w:pStyle w:val="BodyText"/>
        <w:spacing w:line="20" w:lineRule="exact"/>
        <w:ind w:left="-72"/>
        <w:rPr>
          <w:rFonts w:asciiTheme="majorBidi" w:hAnsiTheme="majorBidi" w:cstheme="majorBidi"/>
          <w:sz w:val="2"/>
        </w:rPr>
      </w:pPr>
      <w:r w:rsidRPr="00B52E75">
        <w:rPr>
          <w:rFonts w:asciiTheme="majorBidi" w:hAnsiTheme="majorBidi" w:cstheme="majorBidi"/>
          <w:noProof/>
          <w:sz w:val="2"/>
        </w:rPr>
        <mc:AlternateContent>
          <mc:Choice Requires="wpg">
            <w:drawing>
              <wp:inline distT="0" distB="0" distL="0" distR="0" wp14:anchorId="5CD708B4" wp14:editId="4075BB01">
                <wp:extent cx="5570220"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0220" cy="6350"/>
                          <a:chOff x="0" y="0"/>
                          <a:chExt cx="5570220" cy="6350"/>
                        </a:xfrm>
                      </wpg:grpSpPr>
                      <wps:wsp>
                        <wps:cNvPr id="3" name="Graphic 3"/>
                        <wps:cNvSpPr/>
                        <wps:spPr>
                          <a:xfrm>
                            <a:off x="0" y="0"/>
                            <a:ext cx="5570220" cy="6350"/>
                          </a:xfrm>
                          <a:custGeom>
                            <a:avLst/>
                            <a:gdLst/>
                            <a:ahLst/>
                            <a:cxnLst/>
                            <a:rect l="l" t="t" r="r" b="b"/>
                            <a:pathLst>
                              <a:path w="5570220" h="6350">
                                <a:moveTo>
                                  <a:pt x="5570219" y="0"/>
                                </a:moveTo>
                                <a:lnTo>
                                  <a:pt x="0" y="0"/>
                                </a:lnTo>
                                <a:lnTo>
                                  <a:pt x="0" y="6095"/>
                                </a:lnTo>
                                <a:lnTo>
                                  <a:pt x="5570219" y="6095"/>
                                </a:lnTo>
                                <a:lnTo>
                                  <a:pt x="5570219" y="0"/>
                                </a:lnTo>
                                <a:close/>
                              </a:path>
                            </a:pathLst>
                          </a:custGeom>
                          <a:solidFill>
                            <a:srgbClr val="4E81BD"/>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D759269" id="Group 2" o:spid="_x0000_s1026" style="width:438.6pt;height:.5pt;mso-position-horizontal-relative:char;mso-position-vertical-relative:line" coordsize="557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">
                <v:shape id="Graphic 3" o:spid="_x0000_s1027" style="position:absolute;width:55702;height:63;visibility:visible;mso-wrap-style:square;v-text-anchor:top" coordsize="557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" path="m5570219,l,,,6095r5570219,l5570219,xe" fillcolor="#4e81bd" stroked="f">
                  <v:path arrowok="t"/>
                </v:shape>
                <w10:anchorlock/>
              </v:group>
            </w:pict>
          </mc:Fallback>
        </mc:AlternateContent>
      </w:r>
    </w:p>
    <w:p w14:paraId="7D73301F" w14:textId="1AEF3ADD" w:rsidR="008B3DF7" w:rsidRPr="006F6F34" w:rsidRDefault="006F6F34">
      <w:pPr>
        <w:pStyle w:val="Title"/>
        <w:spacing w:line="242" w:lineRule="auto"/>
        <w:rPr>
          <w:rFonts w:asciiTheme="majorBidi" w:hAnsiTheme="majorBidi" w:cstheme="majorBidi"/>
          <w:sz w:val="52"/>
          <w:szCs w:val="52"/>
        </w:rPr>
      </w:pPr>
      <w:r w:rsidRPr="006F6F34">
        <w:rPr>
          <w:rFonts w:asciiTheme="majorBidi" w:hAnsiTheme="majorBidi" w:cstheme="majorBidi"/>
          <w:sz w:val="52"/>
          <w:szCs w:val="52"/>
        </w:rPr>
        <w:t>Consultancy Services for Design &amp; Supervision of Hospitals on 3 Islands in the Maldives (</w:t>
      </w:r>
      <w:proofErr w:type="spellStart"/>
      <w:proofErr w:type="gramStart"/>
      <w:r w:rsidRPr="006F6F34">
        <w:rPr>
          <w:rFonts w:asciiTheme="majorBidi" w:hAnsiTheme="majorBidi" w:cstheme="majorBidi"/>
          <w:sz w:val="52"/>
          <w:szCs w:val="52"/>
        </w:rPr>
        <w:t>Gn.Fuvahmulah</w:t>
      </w:r>
      <w:proofErr w:type="spellEnd"/>
      <w:proofErr w:type="gramEnd"/>
      <w:r w:rsidRPr="006F6F34">
        <w:rPr>
          <w:rFonts w:asciiTheme="majorBidi" w:hAnsiTheme="majorBidi" w:cstheme="majorBidi"/>
          <w:sz w:val="52"/>
          <w:szCs w:val="52"/>
        </w:rPr>
        <w:t xml:space="preserve">, </w:t>
      </w:r>
      <w:proofErr w:type="spellStart"/>
      <w:r w:rsidRPr="006F6F34">
        <w:rPr>
          <w:rFonts w:asciiTheme="majorBidi" w:hAnsiTheme="majorBidi" w:cstheme="majorBidi"/>
          <w:sz w:val="52"/>
          <w:szCs w:val="52"/>
        </w:rPr>
        <w:t>L.Fonadhoo</w:t>
      </w:r>
      <w:proofErr w:type="spellEnd"/>
      <w:r w:rsidRPr="006F6F34">
        <w:rPr>
          <w:rFonts w:asciiTheme="majorBidi" w:hAnsiTheme="majorBidi" w:cstheme="majorBidi"/>
          <w:sz w:val="52"/>
          <w:szCs w:val="52"/>
        </w:rPr>
        <w:t xml:space="preserve"> and </w:t>
      </w:r>
      <w:proofErr w:type="spellStart"/>
      <w:r w:rsidRPr="006F6F34">
        <w:rPr>
          <w:rFonts w:asciiTheme="majorBidi" w:hAnsiTheme="majorBidi" w:cstheme="majorBidi"/>
          <w:sz w:val="52"/>
          <w:szCs w:val="52"/>
        </w:rPr>
        <w:t>F</w:t>
      </w:r>
      <w:bookmarkStart w:id="0" w:name="_GoBack"/>
      <w:bookmarkEnd w:id="0"/>
      <w:r w:rsidRPr="006F6F34">
        <w:rPr>
          <w:rFonts w:asciiTheme="majorBidi" w:hAnsiTheme="majorBidi" w:cstheme="majorBidi"/>
          <w:sz w:val="52"/>
          <w:szCs w:val="52"/>
        </w:rPr>
        <w:t>.Nilandhoo</w:t>
      </w:r>
      <w:proofErr w:type="spellEnd"/>
      <w:r w:rsidRPr="006F6F34">
        <w:rPr>
          <w:rFonts w:asciiTheme="majorBidi" w:hAnsiTheme="majorBidi" w:cstheme="majorBidi"/>
          <w:sz w:val="52"/>
          <w:szCs w:val="52"/>
        </w:rPr>
        <w:t>).</w:t>
      </w:r>
    </w:p>
    <w:p w14:paraId="470A0A73" w14:textId="77777777" w:rsidR="008B3DF7" w:rsidRPr="00B52E75" w:rsidRDefault="008B3DF7">
      <w:pPr>
        <w:pStyle w:val="BodyText"/>
        <w:rPr>
          <w:rFonts w:asciiTheme="majorBidi" w:hAnsiTheme="majorBidi" w:cstheme="majorBidi"/>
          <w:b/>
          <w:sz w:val="26"/>
        </w:rPr>
      </w:pPr>
    </w:p>
    <w:p w14:paraId="673FBAE9" w14:textId="77777777" w:rsidR="008B3DF7" w:rsidRPr="00B52E75" w:rsidRDefault="008B3DF7">
      <w:pPr>
        <w:pStyle w:val="BodyText"/>
        <w:rPr>
          <w:rFonts w:asciiTheme="majorBidi" w:hAnsiTheme="majorBidi" w:cstheme="majorBidi"/>
          <w:b/>
          <w:sz w:val="26"/>
        </w:rPr>
      </w:pPr>
    </w:p>
    <w:p w14:paraId="12F27462" w14:textId="77777777" w:rsidR="008B3DF7" w:rsidRPr="00B52E75" w:rsidRDefault="008B3DF7">
      <w:pPr>
        <w:pStyle w:val="BodyText"/>
        <w:rPr>
          <w:rFonts w:asciiTheme="majorBidi" w:hAnsiTheme="majorBidi" w:cstheme="majorBidi"/>
          <w:b/>
          <w:sz w:val="26"/>
        </w:rPr>
      </w:pPr>
    </w:p>
    <w:p w14:paraId="7A67911D" w14:textId="56BF5C9B" w:rsidR="008B3DF7" w:rsidRPr="00B52E75" w:rsidRDefault="008B3DF7" w:rsidP="006F6F34">
      <w:pPr>
        <w:pStyle w:val="BodyText"/>
        <w:tabs>
          <w:tab w:val="left" w:pos="5550"/>
        </w:tabs>
        <w:rPr>
          <w:rFonts w:asciiTheme="majorBidi" w:hAnsiTheme="majorBidi" w:cstheme="majorBidi"/>
          <w:b/>
          <w:sz w:val="26"/>
        </w:rPr>
      </w:pPr>
    </w:p>
    <w:p w14:paraId="7AE63D57" w14:textId="77777777" w:rsidR="008B3DF7" w:rsidRPr="00B52E75" w:rsidRDefault="008B3DF7">
      <w:pPr>
        <w:pStyle w:val="BodyText"/>
        <w:rPr>
          <w:rFonts w:asciiTheme="majorBidi" w:hAnsiTheme="majorBidi" w:cstheme="majorBidi"/>
          <w:b/>
          <w:sz w:val="26"/>
        </w:rPr>
      </w:pPr>
    </w:p>
    <w:p w14:paraId="6DCC21DF" w14:textId="77777777" w:rsidR="008B3DF7" w:rsidRPr="00B52E75" w:rsidRDefault="008B3DF7">
      <w:pPr>
        <w:pStyle w:val="BodyText"/>
        <w:rPr>
          <w:rFonts w:asciiTheme="majorBidi" w:hAnsiTheme="majorBidi" w:cstheme="majorBidi"/>
          <w:b/>
          <w:sz w:val="26"/>
        </w:rPr>
      </w:pPr>
    </w:p>
    <w:p w14:paraId="4B3C5E2C" w14:textId="77777777" w:rsidR="008B3DF7" w:rsidRPr="00B52E75" w:rsidRDefault="008B3DF7">
      <w:pPr>
        <w:pStyle w:val="BodyText"/>
        <w:rPr>
          <w:rFonts w:asciiTheme="majorBidi" w:hAnsiTheme="majorBidi" w:cstheme="majorBidi"/>
          <w:b/>
          <w:sz w:val="26"/>
        </w:rPr>
      </w:pPr>
    </w:p>
    <w:p w14:paraId="65F5A90E" w14:textId="77777777" w:rsidR="008B3DF7" w:rsidRPr="00B52E75" w:rsidRDefault="008B3DF7">
      <w:pPr>
        <w:pStyle w:val="BodyText"/>
        <w:spacing w:before="46"/>
        <w:rPr>
          <w:rFonts w:asciiTheme="majorBidi" w:hAnsiTheme="majorBidi" w:cstheme="majorBidi"/>
          <w:b/>
          <w:sz w:val="26"/>
        </w:rPr>
      </w:pPr>
    </w:p>
    <w:p w14:paraId="1C636D95" w14:textId="7E7ED5A2" w:rsidR="008B3DF7" w:rsidRPr="00B52E75" w:rsidRDefault="006F6F34">
      <w:pPr>
        <w:ind w:left="49" w:right="662"/>
        <w:jc w:val="center"/>
        <w:rPr>
          <w:rFonts w:asciiTheme="majorBidi" w:hAnsiTheme="majorBidi" w:cstheme="majorBidi"/>
          <w:b/>
          <w:sz w:val="26"/>
        </w:rPr>
      </w:pPr>
      <w:r w:rsidRPr="006F6F34">
        <w:rPr>
          <w:rFonts w:asciiTheme="majorBidi" w:hAnsiTheme="majorBidi" w:cstheme="majorBidi"/>
          <w:b/>
          <w:sz w:val="26"/>
        </w:rPr>
        <w:t>October 2025</w:t>
      </w:r>
    </w:p>
    <w:p w14:paraId="2D6FAB65" w14:textId="77777777" w:rsidR="008B3DF7" w:rsidRPr="00B52E75" w:rsidRDefault="008B3DF7">
      <w:pPr>
        <w:jc w:val="center"/>
        <w:rPr>
          <w:rFonts w:asciiTheme="majorBidi" w:hAnsiTheme="majorBidi" w:cstheme="majorBidi"/>
          <w:b/>
          <w:sz w:val="26"/>
        </w:rPr>
        <w:sectPr w:rsidR="008B3DF7" w:rsidRPr="00B52E75">
          <w:type w:val="continuous"/>
          <w:pgSz w:w="12240" w:h="15840"/>
          <w:pgMar w:top="1380" w:right="1440" w:bottom="280" w:left="1800" w:header="720" w:footer="720" w:gutter="0"/>
          <w:cols w:space="720"/>
        </w:sectPr>
      </w:pPr>
    </w:p>
    <w:sdt>
      <w:sdtPr>
        <w:rPr>
          <w:rFonts w:asciiTheme="majorBidi" w:eastAsia="Times New Roman" w:hAnsiTheme="majorBidi" w:cs="Times New Roman"/>
          <w:color w:val="auto"/>
          <w:sz w:val="24"/>
          <w:szCs w:val="24"/>
        </w:rPr>
        <w:id w:val="2027751904"/>
        <w:docPartObj>
          <w:docPartGallery w:val="Table of Contents"/>
          <w:docPartUnique/>
        </w:docPartObj>
      </w:sdtPr>
      <w:sdtEndPr>
        <w:rPr>
          <w:b/>
          <w:bCs/>
          <w:noProof/>
        </w:rPr>
      </w:sdtEndPr>
      <w:sdtContent>
        <w:p w14:paraId="65C8D7D7" w14:textId="6EC2A633" w:rsidR="00C6246D" w:rsidRPr="00B52E75" w:rsidRDefault="00C6246D" w:rsidP="00C6246D">
          <w:pPr>
            <w:pStyle w:val="TOCHeading"/>
            <w:spacing w:line="276" w:lineRule="auto"/>
            <w:jc w:val="both"/>
            <w:rPr>
              <w:rFonts w:asciiTheme="majorBidi" w:hAnsiTheme="majorBidi"/>
              <w:sz w:val="24"/>
              <w:szCs w:val="24"/>
            </w:rPr>
          </w:pPr>
          <w:r w:rsidRPr="00B52E75">
            <w:rPr>
              <w:rFonts w:asciiTheme="majorBidi" w:hAnsiTheme="majorBidi"/>
              <w:sz w:val="24"/>
              <w:szCs w:val="24"/>
            </w:rPr>
            <w:t>Contents</w:t>
          </w:r>
        </w:p>
        <w:p w14:paraId="7333A4E4" w14:textId="66921EDD" w:rsidR="00B91834" w:rsidRDefault="00C6246D">
          <w:pPr>
            <w:pStyle w:val="TOC1"/>
            <w:tabs>
              <w:tab w:val="right" w:leader="dot" w:pos="8990"/>
            </w:tabs>
            <w:rPr>
              <w:rFonts w:asciiTheme="minorHAnsi" w:eastAsiaTheme="minorEastAsia" w:hAnsiTheme="minorHAnsi" w:cstheme="minorBidi"/>
              <w:noProof/>
              <w:sz w:val="22"/>
              <w:szCs w:val="22"/>
            </w:rPr>
          </w:pPr>
          <w:r w:rsidRPr="00B52E75">
            <w:rPr>
              <w:rFonts w:asciiTheme="majorBidi" w:hAnsiTheme="majorBidi" w:cstheme="majorBidi"/>
              <w:sz w:val="24"/>
              <w:szCs w:val="24"/>
            </w:rPr>
            <w:fldChar w:fldCharType="begin"/>
          </w:r>
          <w:r w:rsidRPr="00B52E75">
            <w:rPr>
              <w:rFonts w:asciiTheme="majorBidi" w:hAnsiTheme="majorBidi" w:cstheme="majorBidi"/>
              <w:sz w:val="24"/>
              <w:szCs w:val="24"/>
            </w:rPr>
            <w:instrText xml:space="preserve"> TOC \o "1-3" \h \z \u </w:instrText>
          </w:r>
          <w:r w:rsidRPr="00B52E75">
            <w:rPr>
              <w:rFonts w:asciiTheme="majorBidi" w:hAnsiTheme="majorBidi" w:cstheme="majorBidi"/>
              <w:sz w:val="24"/>
              <w:szCs w:val="24"/>
            </w:rPr>
            <w:fldChar w:fldCharType="separate"/>
          </w:r>
          <w:hyperlink w:anchor="_Toc206502791" w:history="1">
            <w:r w:rsidR="00B91834" w:rsidRPr="005A3A6D">
              <w:rPr>
                <w:rStyle w:val="Hyperlink"/>
                <w:rFonts w:asciiTheme="majorBidi" w:hAnsiTheme="majorBidi" w:cstheme="majorBidi"/>
                <w:noProof/>
              </w:rPr>
              <w:t>2.</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INTRODUCTION</w:t>
            </w:r>
            <w:r w:rsidR="00B91834">
              <w:rPr>
                <w:noProof/>
                <w:webHidden/>
              </w:rPr>
              <w:tab/>
            </w:r>
            <w:r w:rsidR="00B91834">
              <w:rPr>
                <w:noProof/>
                <w:webHidden/>
              </w:rPr>
              <w:fldChar w:fldCharType="begin"/>
            </w:r>
            <w:r w:rsidR="00B91834">
              <w:rPr>
                <w:noProof/>
                <w:webHidden/>
              </w:rPr>
              <w:instrText xml:space="preserve"> PAGEREF _Toc206502791 \h </w:instrText>
            </w:r>
            <w:r w:rsidR="00B91834">
              <w:rPr>
                <w:noProof/>
                <w:webHidden/>
              </w:rPr>
            </w:r>
            <w:r w:rsidR="00B91834">
              <w:rPr>
                <w:noProof/>
                <w:webHidden/>
              </w:rPr>
              <w:fldChar w:fldCharType="separate"/>
            </w:r>
            <w:r w:rsidR="00B91834">
              <w:rPr>
                <w:noProof/>
                <w:webHidden/>
              </w:rPr>
              <w:t>2</w:t>
            </w:r>
            <w:r w:rsidR="00B91834">
              <w:rPr>
                <w:noProof/>
                <w:webHidden/>
              </w:rPr>
              <w:fldChar w:fldCharType="end"/>
            </w:r>
          </w:hyperlink>
        </w:p>
        <w:p w14:paraId="1F49B824" w14:textId="691CB031" w:rsidR="00B91834" w:rsidRDefault="006F6F34">
          <w:pPr>
            <w:pStyle w:val="TOC1"/>
            <w:tabs>
              <w:tab w:val="right" w:leader="dot" w:pos="8990"/>
            </w:tabs>
            <w:rPr>
              <w:rFonts w:asciiTheme="minorHAnsi" w:eastAsiaTheme="minorEastAsia" w:hAnsiTheme="minorHAnsi" w:cstheme="minorBidi"/>
              <w:noProof/>
              <w:sz w:val="22"/>
              <w:szCs w:val="22"/>
            </w:rPr>
          </w:pPr>
          <w:hyperlink w:anchor="_Toc206502792" w:history="1">
            <w:r w:rsidR="00B91834" w:rsidRPr="005A3A6D">
              <w:rPr>
                <w:rStyle w:val="Hyperlink"/>
                <w:rFonts w:asciiTheme="majorBidi" w:hAnsiTheme="majorBidi" w:cstheme="majorBidi"/>
                <w:noProof/>
              </w:rPr>
              <w:t>3.</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SOURCE</w:t>
            </w:r>
            <w:r w:rsidR="00B91834" w:rsidRPr="005A3A6D">
              <w:rPr>
                <w:rStyle w:val="Hyperlink"/>
                <w:rFonts w:asciiTheme="majorBidi" w:hAnsiTheme="majorBidi" w:cstheme="majorBidi"/>
                <w:noProof/>
                <w:spacing w:val="8"/>
              </w:rPr>
              <w:t xml:space="preserve"> </w:t>
            </w:r>
            <w:r w:rsidR="00B91834" w:rsidRPr="005A3A6D">
              <w:rPr>
                <w:rStyle w:val="Hyperlink"/>
                <w:rFonts w:asciiTheme="majorBidi" w:hAnsiTheme="majorBidi" w:cstheme="majorBidi"/>
                <w:noProof/>
              </w:rPr>
              <w:t>OF</w:t>
            </w:r>
            <w:r w:rsidR="00B91834" w:rsidRPr="005A3A6D">
              <w:rPr>
                <w:rStyle w:val="Hyperlink"/>
                <w:rFonts w:asciiTheme="majorBidi" w:hAnsiTheme="majorBidi" w:cstheme="majorBidi"/>
                <w:noProof/>
                <w:spacing w:val="8"/>
              </w:rPr>
              <w:t xml:space="preserve"> </w:t>
            </w:r>
            <w:r w:rsidR="00B91834" w:rsidRPr="005A3A6D">
              <w:rPr>
                <w:rStyle w:val="Hyperlink"/>
                <w:rFonts w:asciiTheme="majorBidi" w:hAnsiTheme="majorBidi" w:cstheme="majorBidi"/>
                <w:noProof/>
                <w:spacing w:val="-2"/>
              </w:rPr>
              <w:t>FUNDS</w:t>
            </w:r>
            <w:r w:rsidR="00B91834">
              <w:rPr>
                <w:noProof/>
                <w:webHidden/>
              </w:rPr>
              <w:tab/>
            </w:r>
            <w:r w:rsidR="00B91834">
              <w:rPr>
                <w:noProof/>
                <w:webHidden/>
              </w:rPr>
              <w:fldChar w:fldCharType="begin"/>
            </w:r>
            <w:r w:rsidR="00B91834">
              <w:rPr>
                <w:noProof/>
                <w:webHidden/>
              </w:rPr>
              <w:instrText xml:space="preserve"> PAGEREF _Toc206502792 \h </w:instrText>
            </w:r>
            <w:r w:rsidR="00B91834">
              <w:rPr>
                <w:noProof/>
                <w:webHidden/>
              </w:rPr>
            </w:r>
            <w:r w:rsidR="00B91834">
              <w:rPr>
                <w:noProof/>
                <w:webHidden/>
              </w:rPr>
              <w:fldChar w:fldCharType="separate"/>
            </w:r>
            <w:r w:rsidR="00B91834">
              <w:rPr>
                <w:noProof/>
                <w:webHidden/>
              </w:rPr>
              <w:t>2</w:t>
            </w:r>
            <w:r w:rsidR="00B91834">
              <w:rPr>
                <w:noProof/>
                <w:webHidden/>
              </w:rPr>
              <w:fldChar w:fldCharType="end"/>
            </w:r>
          </w:hyperlink>
        </w:p>
        <w:p w14:paraId="6A29F38C" w14:textId="10B9AAEC" w:rsidR="00B91834" w:rsidRDefault="006F6F34">
          <w:pPr>
            <w:pStyle w:val="TOC1"/>
            <w:tabs>
              <w:tab w:val="right" w:leader="dot" w:pos="8990"/>
            </w:tabs>
            <w:rPr>
              <w:rFonts w:asciiTheme="minorHAnsi" w:eastAsiaTheme="minorEastAsia" w:hAnsiTheme="minorHAnsi" w:cstheme="minorBidi"/>
              <w:noProof/>
              <w:sz w:val="22"/>
              <w:szCs w:val="22"/>
            </w:rPr>
          </w:pPr>
          <w:hyperlink w:anchor="_Toc206502793" w:history="1">
            <w:r w:rsidR="00B91834" w:rsidRPr="005A3A6D">
              <w:rPr>
                <w:rStyle w:val="Hyperlink"/>
                <w:rFonts w:asciiTheme="majorBidi" w:hAnsiTheme="majorBidi" w:cstheme="majorBidi"/>
                <w:noProof/>
              </w:rPr>
              <w:t>4.</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BACKGROUND</w:t>
            </w:r>
            <w:r w:rsidR="00B91834">
              <w:rPr>
                <w:noProof/>
                <w:webHidden/>
              </w:rPr>
              <w:tab/>
            </w:r>
            <w:r w:rsidR="00B91834">
              <w:rPr>
                <w:noProof/>
                <w:webHidden/>
              </w:rPr>
              <w:fldChar w:fldCharType="begin"/>
            </w:r>
            <w:r w:rsidR="00B91834">
              <w:rPr>
                <w:noProof/>
                <w:webHidden/>
              </w:rPr>
              <w:instrText xml:space="preserve"> PAGEREF _Toc206502793 \h </w:instrText>
            </w:r>
            <w:r w:rsidR="00B91834">
              <w:rPr>
                <w:noProof/>
                <w:webHidden/>
              </w:rPr>
            </w:r>
            <w:r w:rsidR="00B91834">
              <w:rPr>
                <w:noProof/>
                <w:webHidden/>
              </w:rPr>
              <w:fldChar w:fldCharType="separate"/>
            </w:r>
            <w:r w:rsidR="00B91834">
              <w:rPr>
                <w:noProof/>
                <w:webHidden/>
              </w:rPr>
              <w:t>2</w:t>
            </w:r>
            <w:r w:rsidR="00B91834">
              <w:rPr>
                <w:noProof/>
                <w:webHidden/>
              </w:rPr>
              <w:fldChar w:fldCharType="end"/>
            </w:r>
          </w:hyperlink>
        </w:p>
        <w:p w14:paraId="66714415" w14:textId="3854738C" w:rsidR="00B91834" w:rsidRDefault="006F6F34">
          <w:pPr>
            <w:pStyle w:val="TOC1"/>
            <w:tabs>
              <w:tab w:val="right" w:leader="dot" w:pos="8990"/>
            </w:tabs>
            <w:rPr>
              <w:rFonts w:asciiTheme="minorHAnsi" w:eastAsiaTheme="minorEastAsia" w:hAnsiTheme="minorHAnsi" w:cstheme="minorBidi"/>
              <w:noProof/>
              <w:sz w:val="22"/>
              <w:szCs w:val="22"/>
            </w:rPr>
          </w:pPr>
          <w:hyperlink w:anchor="_Toc206502794" w:history="1">
            <w:r w:rsidR="00B91834" w:rsidRPr="005A3A6D">
              <w:rPr>
                <w:rStyle w:val="Hyperlink"/>
                <w:rFonts w:asciiTheme="majorBidi" w:hAnsiTheme="majorBidi" w:cstheme="majorBidi"/>
                <w:noProof/>
              </w:rPr>
              <w:t>5.</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PROJECT</w:t>
            </w:r>
            <w:r w:rsidR="00B91834" w:rsidRPr="005A3A6D">
              <w:rPr>
                <w:rStyle w:val="Hyperlink"/>
                <w:rFonts w:asciiTheme="majorBidi" w:hAnsiTheme="majorBidi" w:cstheme="majorBidi"/>
                <w:noProof/>
                <w:spacing w:val="13"/>
              </w:rPr>
              <w:t xml:space="preserve"> </w:t>
            </w:r>
            <w:r w:rsidR="00B91834" w:rsidRPr="005A3A6D">
              <w:rPr>
                <w:rStyle w:val="Hyperlink"/>
                <w:rFonts w:asciiTheme="majorBidi" w:hAnsiTheme="majorBidi" w:cstheme="majorBidi"/>
                <w:noProof/>
              </w:rPr>
              <w:t>OBJECTIVE</w:t>
            </w:r>
            <w:r w:rsidR="00B91834">
              <w:rPr>
                <w:noProof/>
                <w:webHidden/>
              </w:rPr>
              <w:tab/>
            </w:r>
            <w:r w:rsidR="00B91834">
              <w:rPr>
                <w:noProof/>
                <w:webHidden/>
              </w:rPr>
              <w:fldChar w:fldCharType="begin"/>
            </w:r>
            <w:r w:rsidR="00B91834">
              <w:rPr>
                <w:noProof/>
                <w:webHidden/>
              </w:rPr>
              <w:instrText xml:space="preserve"> PAGEREF _Toc206502794 \h </w:instrText>
            </w:r>
            <w:r w:rsidR="00B91834">
              <w:rPr>
                <w:noProof/>
                <w:webHidden/>
              </w:rPr>
            </w:r>
            <w:r w:rsidR="00B91834">
              <w:rPr>
                <w:noProof/>
                <w:webHidden/>
              </w:rPr>
              <w:fldChar w:fldCharType="separate"/>
            </w:r>
            <w:r w:rsidR="00B91834">
              <w:rPr>
                <w:noProof/>
                <w:webHidden/>
              </w:rPr>
              <w:t>3</w:t>
            </w:r>
            <w:r w:rsidR="00B91834">
              <w:rPr>
                <w:noProof/>
                <w:webHidden/>
              </w:rPr>
              <w:fldChar w:fldCharType="end"/>
            </w:r>
          </w:hyperlink>
        </w:p>
        <w:p w14:paraId="224DCDFF" w14:textId="095E6121" w:rsidR="00B91834" w:rsidRDefault="006F6F34">
          <w:pPr>
            <w:pStyle w:val="TOC1"/>
            <w:tabs>
              <w:tab w:val="right" w:leader="dot" w:pos="8990"/>
            </w:tabs>
            <w:rPr>
              <w:rFonts w:asciiTheme="minorHAnsi" w:eastAsiaTheme="minorEastAsia" w:hAnsiTheme="minorHAnsi" w:cstheme="minorBidi"/>
              <w:noProof/>
              <w:sz w:val="22"/>
              <w:szCs w:val="22"/>
            </w:rPr>
          </w:pPr>
          <w:hyperlink w:anchor="_Toc206502795" w:history="1">
            <w:r w:rsidR="00B91834" w:rsidRPr="005A3A6D">
              <w:rPr>
                <w:rStyle w:val="Hyperlink"/>
                <w:rFonts w:asciiTheme="majorBidi" w:hAnsiTheme="majorBidi" w:cstheme="majorBidi"/>
                <w:noProof/>
              </w:rPr>
              <w:t>6.</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SCOPE</w:t>
            </w:r>
            <w:r w:rsidR="00B91834" w:rsidRPr="005A3A6D">
              <w:rPr>
                <w:rStyle w:val="Hyperlink"/>
                <w:rFonts w:asciiTheme="majorBidi" w:hAnsiTheme="majorBidi" w:cstheme="majorBidi"/>
                <w:noProof/>
                <w:spacing w:val="10"/>
              </w:rPr>
              <w:t xml:space="preserve"> </w:t>
            </w:r>
            <w:r w:rsidR="00B91834" w:rsidRPr="005A3A6D">
              <w:rPr>
                <w:rStyle w:val="Hyperlink"/>
                <w:rFonts w:asciiTheme="majorBidi" w:hAnsiTheme="majorBidi" w:cstheme="majorBidi"/>
                <w:noProof/>
              </w:rPr>
              <w:t>OF</w:t>
            </w:r>
            <w:r w:rsidR="00B91834" w:rsidRPr="005A3A6D">
              <w:rPr>
                <w:rStyle w:val="Hyperlink"/>
                <w:rFonts w:asciiTheme="majorBidi" w:hAnsiTheme="majorBidi" w:cstheme="majorBidi"/>
                <w:noProof/>
                <w:spacing w:val="4"/>
              </w:rPr>
              <w:t xml:space="preserve"> </w:t>
            </w:r>
            <w:r w:rsidR="00B91834" w:rsidRPr="005A3A6D">
              <w:rPr>
                <w:rStyle w:val="Hyperlink"/>
                <w:rFonts w:asciiTheme="majorBidi" w:hAnsiTheme="majorBidi" w:cstheme="majorBidi"/>
                <w:noProof/>
              </w:rPr>
              <w:t>THE</w:t>
            </w:r>
            <w:r w:rsidR="00B91834" w:rsidRPr="005A3A6D">
              <w:rPr>
                <w:rStyle w:val="Hyperlink"/>
                <w:rFonts w:asciiTheme="majorBidi" w:hAnsiTheme="majorBidi" w:cstheme="majorBidi"/>
                <w:noProof/>
                <w:spacing w:val="7"/>
              </w:rPr>
              <w:t xml:space="preserve"> </w:t>
            </w:r>
            <w:r w:rsidR="00B91834" w:rsidRPr="005A3A6D">
              <w:rPr>
                <w:rStyle w:val="Hyperlink"/>
                <w:rFonts w:asciiTheme="majorBidi" w:hAnsiTheme="majorBidi" w:cstheme="majorBidi"/>
                <w:noProof/>
                <w:spacing w:val="-2"/>
              </w:rPr>
              <w:t>SERVICES</w:t>
            </w:r>
            <w:r w:rsidR="00B91834">
              <w:rPr>
                <w:noProof/>
                <w:webHidden/>
              </w:rPr>
              <w:tab/>
            </w:r>
            <w:r w:rsidR="00B91834">
              <w:rPr>
                <w:noProof/>
                <w:webHidden/>
              </w:rPr>
              <w:fldChar w:fldCharType="begin"/>
            </w:r>
            <w:r w:rsidR="00B91834">
              <w:rPr>
                <w:noProof/>
                <w:webHidden/>
              </w:rPr>
              <w:instrText xml:space="preserve"> PAGEREF _Toc206502795 \h </w:instrText>
            </w:r>
            <w:r w:rsidR="00B91834">
              <w:rPr>
                <w:noProof/>
                <w:webHidden/>
              </w:rPr>
            </w:r>
            <w:r w:rsidR="00B91834">
              <w:rPr>
                <w:noProof/>
                <w:webHidden/>
              </w:rPr>
              <w:fldChar w:fldCharType="separate"/>
            </w:r>
            <w:r w:rsidR="00B91834">
              <w:rPr>
                <w:noProof/>
                <w:webHidden/>
              </w:rPr>
              <w:t>3</w:t>
            </w:r>
            <w:r w:rsidR="00B91834">
              <w:rPr>
                <w:noProof/>
                <w:webHidden/>
              </w:rPr>
              <w:fldChar w:fldCharType="end"/>
            </w:r>
          </w:hyperlink>
        </w:p>
        <w:p w14:paraId="1DE4667D" w14:textId="0D05891C" w:rsidR="00B91834" w:rsidRDefault="006F6F34">
          <w:pPr>
            <w:pStyle w:val="TOC2"/>
            <w:tabs>
              <w:tab w:val="right" w:leader="dot" w:pos="8990"/>
            </w:tabs>
            <w:rPr>
              <w:rFonts w:asciiTheme="minorHAnsi" w:eastAsiaTheme="minorEastAsia" w:hAnsiTheme="minorHAnsi" w:cstheme="minorBidi"/>
              <w:noProof/>
              <w:sz w:val="22"/>
              <w:szCs w:val="22"/>
            </w:rPr>
          </w:pPr>
          <w:hyperlink w:anchor="_Toc206502796" w:history="1">
            <w:r w:rsidR="00B91834" w:rsidRPr="005A3A6D">
              <w:rPr>
                <w:rStyle w:val="Hyperlink"/>
                <w:rFonts w:asciiTheme="majorBidi" w:hAnsiTheme="majorBidi" w:cstheme="majorBidi"/>
                <w:noProof/>
              </w:rPr>
              <w:t>6.1</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SURVEY</w:t>
            </w:r>
            <w:r w:rsidR="00B91834" w:rsidRPr="005A3A6D">
              <w:rPr>
                <w:rStyle w:val="Hyperlink"/>
                <w:rFonts w:asciiTheme="majorBidi" w:hAnsiTheme="majorBidi" w:cstheme="majorBidi"/>
                <w:noProof/>
                <w:spacing w:val="16"/>
              </w:rPr>
              <w:t xml:space="preserve"> </w:t>
            </w:r>
            <w:r w:rsidR="00B91834" w:rsidRPr="005A3A6D">
              <w:rPr>
                <w:rStyle w:val="Hyperlink"/>
                <w:rFonts w:asciiTheme="majorBidi" w:hAnsiTheme="majorBidi" w:cstheme="majorBidi"/>
                <w:noProof/>
              </w:rPr>
              <w:t>AND</w:t>
            </w:r>
            <w:r w:rsidR="00B91834" w:rsidRPr="005A3A6D">
              <w:rPr>
                <w:rStyle w:val="Hyperlink"/>
                <w:rFonts w:asciiTheme="majorBidi" w:hAnsiTheme="majorBidi" w:cstheme="majorBidi"/>
                <w:noProof/>
                <w:spacing w:val="17"/>
              </w:rPr>
              <w:t xml:space="preserve"> </w:t>
            </w:r>
            <w:r w:rsidR="00B91834" w:rsidRPr="005A3A6D">
              <w:rPr>
                <w:rStyle w:val="Hyperlink"/>
                <w:rFonts w:asciiTheme="majorBidi" w:hAnsiTheme="majorBidi" w:cstheme="majorBidi"/>
                <w:noProof/>
              </w:rPr>
              <w:t>PRELIMINARY</w:t>
            </w:r>
            <w:r w:rsidR="00B91834" w:rsidRPr="005A3A6D">
              <w:rPr>
                <w:rStyle w:val="Hyperlink"/>
                <w:rFonts w:asciiTheme="majorBidi" w:hAnsiTheme="majorBidi" w:cstheme="majorBidi"/>
                <w:noProof/>
                <w:spacing w:val="16"/>
              </w:rPr>
              <w:t xml:space="preserve"> </w:t>
            </w:r>
            <w:r w:rsidR="00B91834" w:rsidRPr="005A3A6D">
              <w:rPr>
                <w:rStyle w:val="Hyperlink"/>
                <w:rFonts w:asciiTheme="majorBidi" w:hAnsiTheme="majorBidi" w:cstheme="majorBidi"/>
                <w:noProof/>
              </w:rPr>
              <w:t>DESIGN</w:t>
            </w:r>
            <w:r w:rsidR="00B91834" w:rsidRPr="005A3A6D">
              <w:rPr>
                <w:rStyle w:val="Hyperlink"/>
                <w:rFonts w:asciiTheme="majorBidi" w:hAnsiTheme="majorBidi" w:cstheme="majorBidi"/>
                <w:noProof/>
                <w:spacing w:val="19"/>
              </w:rPr>
              <w:t xml:space="preserve"> </w:t>
            </w:r>
            <w:r w:rsidR="00B91834" w:rsidRPr="005A3A6D">
              <w:rPr>
                <w:rStyle w:val="Hyperlink"/>
                <w:rFonts w:asciiTheme="majorBidi" w:hAnsiTheme="majorBidi" w:cstheme="majorBidi"/>
                <w:noProof/>
                <w:spacing w:val="-2"/>
              </w:rPr>
              <w:t>STAGE</w:t>
            </w:r>
            <w:r w:rsidR="00B91834">
              <w:rPr>
                <w:noProof/>
                <w:webHidden/>
              </w:rPr>
              <w:tab/>
            </w:r>
            <w:r w:rsidR="00B91834">
              <w:rPr>
                <w:noProof/>
                <w:webHidden/>
              </w:rPr>
              <w:fldChar w:fldCharType="begin"/>
            </w:r>
            <w:r w:rsidR="00B91834">
              <w:rPr>
                <w:noProof/>
                <w:webHidden/>
              </w:rPr>
              <w:instrText xml:space="preserve"> PAGEREF _Toc206502796 \h </w:instrText>
            </w:r>
            <w:r w:rsidR="00B91834">
              <w:rPr>
                <w:noProof/>
                <w:webHidden/>
              </w:rPr>
            </w:r>
            <w:r w:rsidR="00B91834">
              <w:rPr>
                <w:noProof/>
                <w:webHidden/>
              </w:rPr>
              <w:fldChar w:fldCharType="separate"/>
            </w:r>
            <w:r w:rsidR="00B91834">
              <w:rPr>
                <w:noProof/>
                <w:webHidden/>
              </w:rPr>
              <w:t>3</w:t>
            </w:r>
            <w:r w:rsidR="00B91834">
              <w:rPr>
                <w:noProof/>
                <w:webHidden/>
              </w:rPr>
              <w:fldChar w:fldCharType="end"/>
            </w:r>
          </w:hyperlink>
        </w:p>
        <w:p w14:paraId="5E3C7B63" w14:textId="77059716" w:rsidR="00B91834" w:rsidRDefault="006F6F34">
          <w:pPr>
            <w:pStyle w:val="TOC2"/>
            <w:tabs>
              <w:tab w:val="right" w:leader="dot" w:pos="8990"/>
            </w:tabs>
            <w:rPr>
              <w:rFonts w:asciiTheme="minorHAnsi" w:eastAsiaTheme="minorEastAsia" w:hAnsiTheme="minorHAnsi" w:cstheme="minorBidi"/>
              <w:noProof/>
              <w:sz w:val="22"/>
              <w:szCs w:val="22"/>
            </w:rPr>
          </w:pPr>
          <w:hyperlink w:anchor="_Toc206502797" w:history="1">
            <w:r w:rsidR="00B91834" w:rsidRPr="005A3A6D">
              <w:rPr>
                <w:rStyle w:val="Hyperlink"/>
                <w:rFonts w:asciiTheme="majorBidi" w:hAnsiTheme="majorBidi" w:cstheme="majorBidi"/>
                <w:noProof/>
              </w:rPr>
              <w:t>6.2</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UTILITIES</w:t>
            </w:r>
            <w:r w:rsidR="00B91834" w:rsidRPr="005A3A6D">
              <w:rPr>
                <w:rStyle w:val="Hyperlink"/>
                <w:rFonts w:asciiTheme="majorBidi" w:hAnsiTheme="majorBidi" w:cstheme="majorBidi"/>
                <w:noProof/>
                <w:spacing w:val="13"/>
              </w:rPr>
              <w:t xml:space="preserve"> </w:t>
            </w:r>
            <w:r w:rsidR="00B91834" w:rsidRPr="005A3A6D">
              <w:rPr>
                <w:rStyle w:val="Hyperlink"/>
                <w:rFonts w:asciiTheme="majorBidi" w:hAnsiTheme="majorBidi" w:cstheme="majorBidi"/>
                <w:noProof/>
                <w:spacing w:val="-2"/>
              </w:rPr>
              <w:t>SURVEY</w:t>
            </w:r>
            <w:r w:rsidR="00B91834">
              <w:rPr>
                <w:noProof/>
                <w:webHidden/>
              </w:rPr>
              <w:tab/>
            </w:r>
            <w:r w:rsidR="00B91834">
              <w:rPr>
                <w:noProof/>
                <w:webHidden/>
              </w:rPr>
              <w:fldChar w:fldCharType="begin"/>
            </w:r>
            <w:r w:rsidR="00B91834">
              <w:rPr>
                <w:noProof/>
                <w:webHidden/>
              </w:rPr>
              <w:instrText xml:space="preserve"> PAGEREF _Toc206502797 \h </w:instrText>
            </w:r>
            <w:r w:rsidR="00B91834">
              <w:rPr>
                <w:noProof/>
                <w:webHidden/>
              </w:rPr>
            </w:r>
            <w:r w:rsidR="00B91834">
              <w:rPr>
                <w:noProof/>
                <w:webHidden/>
              </w:rPr>
              <w:fldChar w:fldCharType="separate"/>
            </w:r>
            <w:r w:rsidR="00B91834">
              <w:rPr>
                <w:noProof/>
                <w:webHidden/>
              </w:rPr>
              <w:t>4</w:t>
            </w:r>
            <w:r w:rsidR="00B91834">
              <w:rPr>
                <w:noProof/>
                <w:webHidden/>
              </w:rPr>
              <w:fldChar w:fldCharType="end"/>
            </w:r>
          </w:hyperlink>
        </w:p>
        <w:p w14:paraId="515664B9" w14:textId="77E2E05F" w:rsidR="00B91834" w:rsidRDefault="006F6F34">
          <w:pPr>
            <w:pStyle w:val="TOC2"/>
            <w:tabs>
              <w:tab w:val="right" w:leader="dot" w:pos="8990"/>
            </w:tabs>
            <w:rPr>
              <w:rFonts w:asciiTheme="minorHAnsi" w:eastAsiaTheme="minorEastAsia" w:hAnsiTheme="minorHAnsi" w:cstheme="minorBidi"/>
              <w:noProof/>
              <w:sz w:val="22"/>
              <w:szCs w:val="22"/>
            </w:rPr>
          </w:pPr>
          <w:hyperlink w:anchor="_Toc206502798" w:history="1">
            <w:r w:rsidR="00B91834" w:rsidRPr="005A3A6D">
              <w:rPr>
                <w:rStyle w:val="Hyperlink"/>
                <w:rFonts w:asciiTheme="majorBidi" w:hAnsiTheme="majorBidi" w:cstheme="majorBidi"/>
                <w:noProof/>
              </w:rPr>
              <w:t>6.3</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PRELIMINARY</w:t>
            </w:r>
            <w:r w:rsidR="00B91834" w:rsidRPr="005A3A6D">
              <w:rPr>
                <w:rStyle w:val="Hyperlink"/>
                <w:rFonts w:asciiTheme="majorBidi" w:hAnsiTheme="majorBidi" w:cstheme="majorBidi"/>
                <w:noProof/>
                <w:spacing w:val="25"/>
              </w:rPr>
              <w:t xml:space="preserve"> </w:t>
            </w:r>
            <w:r w:rsidR="00B91834" w:rsidRPr="005A3A6D">
              <w:rPr>
                <w:rStyle w:val="Hyperlink"/>
                <w:rFonts w:asciiTheme="majorBidi" w:hAnsiTheme="majorBidi" w:cstheme="majorBidi"/>
                <w:noProof/>
                <w:spacing w:val="-2"/>
              </w:rPr>
              <w:t>DESIGN</w:t>
            </w:r>
            <w:r w:rsidR="00B91834">
              <w:rPr>
                <w:noProof/>
                <w:webHidden/>
              </w:rPr>
              <w:tab/>
            </w:r>
            <w:r w:rsidR="00B91834">
              <w:rPr>
                <w:noProof/>
                <w:webHidden/>
              </w:rPr>
              <w:fldChar w:fldCharType="begin"/>
            </w:r>
            <w:r w:rsidR="00B91834">
              <w:rPr>
                <w:noProof/>
                <w:webHidden/>
              </w:rPr>
              <w:instrText xml:space="preserve"> PAGEREF _Toc206502798 \h </w:instrText>
            </w:r>
            <w:r w:rsidR="00B91834">
              <w:rPr>
                <w:noProof/>
                <w:webHidden/>
              </w:rPr>
            </w:r>
            <w:r w:rsidR="00B91834">
              <w:rPr>
                <w:noProof/>
                <w:webHidden/>
              </w:rPr>
              <w:fldChar w:fldCharType="separate"/>
            </w:r>
            <w:r w:rsidR="00B91834">
              <w:rPr>
                <w:noProof/>
                <w:webHidden/>
              </w:rPr>
              <w:t>4</w:t>
            </w:r>
            <w:r w:rsidR="00B91834">
              <w:rPr>
                <w:noProof/>
                <w:webHidden/>
              </w:rPr>
              <w:fldChar w:fldCharType="end"/>
            </w:r>
          </w:hyperlink>
        </w:p>
        <w:p w14:paraId="7A62EC4A" w14:textId="49992595" w:rsidR="00B91834" w:rsidRDefault="006F6F34">
          <w:pPr>
            <w:pStyle w:val="TOC2"/>
            <w:tabs>
              <w:tab w:val="right" w:leader="dot" w:pos="8990"/>
            </w:tabs>
            <w:rPr>
              <w:rFonts w:asciiTheme="minorHAnsi" w:eastAsiaTheme="minorEastAsia" w:hAnsiTheme="minorHAnsi" w:cstheme="minorBidi"/>
              <w:noProof/>
              <w:sz w:val="22"/>
              <w:szCs w:val="22"/>
            </w:rPr>
          </w:pPr>
          <w:hyperlink w:anchor="_Toc206502799" w:history="1">
            <w:r w:rsidR="00B91834" w:rsidRPr="005A3A6D">
              <w:rPr>
                <w:rStyle w:val="Hyperlink"/>
                <w:rFonts w:asciiTheme="majorBidi" w:hAnsiTheme="majorBidi" w:cstheme="majorBidi"/>
                <w:noProof/>
              </w:rPr>
              <w:t>6.4</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PREPARATION</w:t>
            </w:r>
            <w:r w:rsidR="00B91834" w:rsidRPr="005A3A6D">
              <w:rPr>
                <w:rStyle w:val="Hyperlink"/>
                <w:rFonts w:asciiTheme="majorBidi" w:hAnsiTheme="majorBidi" w:cstheme="majorBidi"/>
                <w:noProof/>
                <w:spacing w:val="21"/>
              </w:rPr>
              <w:t xml:space="preserve"> </w:t>
            </w:r>
            <w:r w:rsidR="00B91834" w:rsidRPr="005A3A6D">
              <w:rPr>
                <w:rStyle w:val="Hyperlink"/>
                <w:rFonts w:asciiTheme="majorBidi" w:hAnsiTheme="majorBidi" w:cstheme="majorBidi"/>
                <w:noProof/>
              </w:rPr>
              <w:t>OF</w:t>
            </w:r>
            <w:r w:rsidR="00B91834" w:rsidRPr="005A3A6D">
              <w:rPr>
                <w:rStyle w:val="Hyperlink"/>
                <w:rFonts w:asciiTheme="majorBidi" w:hAnsiTheme="majorBidi" w:cstheme="majorBidi"/>
                <w:noProof/>
                <w:spacing w:val="19"/>
              </w:rPr>
              <w:t xml:space="preserve"> </w:t>
            </w:r>
            <w:r w:rsidR="00B91834" w:rsidRPr="005A3A6D">
              <w:rPr>
                <w:rStyle w:val="Hyperlink"/>
                <w:rFonts w:asciiTheme="majorBidi" w:hAnsiTheme="majorBidi" w:cstheme="majorBidi"/>
                <w:noProof/>
              </w:rPr>
              <w:t>TENDER</w:t>
            </w:r>
            <w:r w:rsidR="00B91834" w:rsidRPr="005A3A6D">
              <w:rPr>
                <w:rStyle w:val="Hyperlink"/>
                <w:rFonts w:asciiTheme="majorBidi" w:hAnsiTheme="majorBidi" w:cstheme="majorBidi"/>
                <w:noProof/>
                <w:spacing w:val="21"/>
              </w:rPr>
              <w:t xml:space="preserve"> </w:t>
            </w:r>
            <w:r w:rsidR="00B91834" w:rsidRPr="005A3A6D">
              <w:rPr>
                <w:rStyle w:val="Hyperlink"/>
                <w:rFonts w:asciiTheme="majorBidi" w:hAnsiTheme="majorBidi" w:cstheme="majorBidi"/>
                <w:noProof/>
                <w:spacing w:val="-2"/>
              </w:rPr>
              <w:t>DOCUMENTS.</w:t>
            </w:r>
            <w:r w:rsidR="00B91834">
              <w:rPr>
                <w:noProof/>
                <w:webHidden/>
              </w:rPr>
              <w:tab/>
            </w:r>
            <w:r w:rsidR="00B91834">
              <w:rPr>
                <w:noProof/>
                <w:webHidden/>
              </w:rPr>
              <w:fldChar w:fldCharType="begin"/>
            </w:r>
            <w:r w:rsidR="00B91834">
              <w:rPr>
                <w:noProof/>
                <w:webHidden/>
              </w:rPr>
              <w:instrText xml:space="preserve"> PAGEREF _Toc206502799 \h </w:instrText>
            </w:r>
            <w:r w:rsidR="00B91834">
              <w:rPr>
                <w:noProof/>
                <w:webHidden/>
              </w:rPr>
            </w:r>
            <w:r w:rsidR="00B91834">
              <w:rPr>
                <w:noProof/>
                <w:webHidden/>
              </w:rPr>
              <w:fldChar w:fldCharType="separate"/>
            </w:r>
            <w:r w:rsidR="00B91834">
              <w:rPr>
                <w:noProof/>
                <w:webHidden/>
              </w:rPr>
              <w:t>4</w:t>
            </w:r>
            <w:r w:rsidR="00B91834">
              <w:rPr>
                <w:noProof/>
                <w:webHidden/>
              </w:rPr>
              <w:fldChar w:fldCharType="end"/>
            </w:r>
          </w:hyperlink>
        </w:p>
        <w:p w14:paraId="400FBFFB" w14:textId="5EC7F855" w:rsidR="00B91834" w:rsidRDefault="006F6F34">
          <w:pPr>
            <w:pStyle w:val="TOC2"/>
            <w:tabs>
              <w:tab w:val="right" w:leader="dot" w:pos="8990"/>
            </w:tabs>
            <w:rPr>
              <w:rFonts w:asciiTheme="minorHAnsi" w:eastAsiaTheme="minorEastAsia" w:hAnsiTheme="minorHAnsi" w:cstheme="minorBidi"/>
              <w:noProof/>
              <w:sz w:val="22"/>
              <w:szCs w:val="22"/>
            </w:rPr>
          </w:pPr>
          <w:hyperlink w:anchor="_Toc206502800" w:history="1">
            <w:r w:rsidR="00B91834" w:rsidRPr="005A3A6D">
              <w:rPr>
                <w:rStyle w:val="Hyperlink"/>
                <w:rFonts w:asciiTheme="majorBidi" w:hAnsiTheme="majorBidi" w:cstheme="majorBidi"/>
                <w:noProof/>
              </w:rPr>
              <w:t>6.5</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ENVIRONMENTAL</w:t>
            </w:r>
            <w:r w:rsidR="00B91834" w:rsidRPr="005A3A6D">
              <w:rPr>
                <w:rStyle w:val="Hyperlink"/>
                <w:rFonts w:asciiTheme="majorBidi" w:hAnsiTheme="majorBidi" w:cstheme="majorBidi"/>
                <w:noProof/>
                <w:spacing w:val="30"/>
              </w:rPr>
              <w:t xml:space="preserve"> </w:t>
            </w:r>
            <w:r w:rsidR="00B91834" w:rsidRPr="005A3A6D">
              <w:rPr>
                <w:rStyle w:val="Hyperlink"/>
                <w:rFonts w:asciiTheme="majorBidi" w:hAnsiTheme="majorBidi" w:cstheme="majorBidi"/>
                <w:noProof/>
              </w:rPr>
              <w:t>IMPACT</w:t>
            </w:r>
            <w:r w:rsidR="00B91834" w:rsidRPr="005A3A6D">
              <w:rPr>
                <w:rStyle w:val="Hyperlink"/>
                <w:rFonts w:asciiTheme="majorBidi" w:hAnsiTheme="majorBidi" w:cstheme="majorBidi"/>
                <w:noProof/>
                <w:spacing w:val="31"/>
              </w:rPr>
              <w:t xml:space="preserve"> </w:t>
            </w:r>
            <w:r w:rsidR="00B91834" w:rsidRPr="005A3A6D">
              <w:rPr>
                <w:rStyle w:val="Hyperlink"/>
                <w:rFonts w:asciiTheme="majorBidi" w:hAnsiTheme="majorBidi" w:cstheme="majorBidi"/>
                <w:noProof/>
                <w:spacing w:val="-2"/>
              </w:rPr>
              <w:t>ASSESSMENT</w:t>
            </w:r>
            <w:r w:rsidR="00B91834">
              <w:rPr>
                <w:noProof/>
                <w:webHidden/>
              </w:rPr>
              <w:tab/>
            </w:r>
            <w:r w:rsidR="00B91834">
              <w:rPr>
                <w:noProof/>
                <w:webHidden/>
              </w:rPr>
              <w:fldChar w:fldCharType="begin"/>
            </w:r>
            <w:r w:rsidR="00B91834">
              <w:rPr>
                <w:noProof/>
                <w:webHidden/>
              </w:rPr>
              <w:instrText xml:space="preserve"> PAGEREF _Toc206502800 \h </w:instrText>
            </w:r>
            <w:r w:rsidR="00B91834">
              <w:rPr>
                <w:noProof/>
                <w:webHidden/>
              </w:rPr>
            </w:r>
            <w:r w:rsidR="00B91834">
              <w:rPr>
                <w:noProof/>
                <w:webHidden/>
              </w:rPr>
              <w:fldChar w:fldCharType="separate"/>
            </w:r>
            <w:r w:rsidR="00B91834">
              <w:rPr>
                <w:noProof/>
                <w:webHidden/>
              </w:rPr>
              <w:t>5</w:t>
            </w:r>
            <w:r w:rsidR="00B91834">
              <w:rPr>
                <w:noProof/>
                <w:webHidden/>
              </w:rPr>
              <w:fldChar w:fldCharType="end"/>
            </w:r>
          </w:hyperlink>
        </w:p>
        <w:p w14:paraId="3744C5A5" w14:textId="2AC1BF54" w:rsidR="00B91834" w:rsidRDefault="006F6F34">
          <w:pPr>
            <w:pStyle w:val="TOC2"/>
            <w:tabs>
              <w:tab w:val="right" w:leader="dot" w:pos="8990"/>
            </w:tabs>
            <w:rPr>
              <w:rFonts w:asciiTheme="minorHAnsi" w:eastAsiaTheme="minorEastAsia" w:hAnsiTheme="minorHAnsi" w:cstheme="minorBidi"/>
              <w:noProof/>
              <w:sz w:val="22"/>
              <w:szCs w:val="22"/>
            </w:rPr>
          </w:pPr>
          <w:hyperlink w:anchor="_Toc206502801" w:history="1">
            <w:r w:rsidR="00B91834" w:rsidRPr="005A3A6D">
              <w:rPr>
                <w:rStyle w:val="Hyperlink"/>
                <w:rFonts w:asciiTheme="majorBidi" w:hAnsiTheme="majorBidi" w:cstheme="majorBidi"/>
                <w:noProof/>
              </w:rPr>
              <w:t>6.6</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REVIEW</w:t>
            </w:r>
            <w:r w:rsidR="00B91834" w:rsidRPr="005A3A6D">
              <w:rPr>
                <w:rStyle w:val="Hyperlink"/>
                <w:rFonts w:asciiTheme="majorBidi" w:hAnsiTheme="majorBidi" w:cstheme="majorBidi"/>
                <w:noProof/>
                <w:spacing w:val="19"/>
              </w:rPr>
              <w:t xml:space="preserve"> </w:t>
            </w:r>
            <w:r w:rsidR="00B91834" w:rsidRPr="005A3A6D">
              <w:rPr>
                <w:rStyle w:val="Hyperlink"/>
                <w:rFonts w:asciiTheme="majorBidi" w:hAnsiTheme="majorBidi" w:cstheme="majorBidi"/>
                <w:noProof/>
              </w:rPr>
              <w:t>OF</w:t>
            </w:r>
            <w:r w:rsidR="00B91834" w:rsidRPr="005A3A6D">
              <w:rPr>
                <w:rStyle w:val="Hyperlink"/>
                <w:rFonts w:asciiTheme="majorBidi" w:hAnsiTheme="majorBidi" w:cstheme="majorBidi"/>
                <w:noProof/>
                <w:spacing w:val="16"/>
              </w:rPr>
              <w:t xml:space="preserve"> </w:t>
            </w:r>
            <w:r w:rsidR="00B91834" w:rsidRPr="005A3A6D">
              <w:rPr>
                <w:rStyle w:val="Hyperlink"/>
                <w:rFonts w:asciiTheme="majorBidi" w:hAnsiTheme="majorBidi" w:cstheme="majorBidi"/>
                <w:noProof/>
              </w:rPr>
              <w:t>DETAILED</w:t>
            </w:r>
            <w:r w:rsidR="00B91834" w:rsidRPr="005A3A6D">
              <w:rPr>
                <w:rStyle w:val="Hyperlink"/>
                <w:rFonts w:asciiTheme="majorBidi" w:hAnsiTheme="majorBidi" w:cstheme="majorBidi"/>
                <w:noProof/>
                <w:spacing w:val="19"/>
              </w:rPr>
              <w:t xml:space="preserve"> </w:t>
            </w:r>
            <w:r w:rsidR="00B91834" w:rsidRPr="005A3A6D">
              <w:rPr>
                <w:rStyle w:val="Hyperlink"/>
                <w:rFonts w:asciiTheme="majorBidi" w:hAnsiTheme="majorBidi" w:cstheme="majorBidi"/>
                <w:noProof/>
                <w:spacing w:val="-2"/>
              </w:rPr>
              <w:t>DESIGN</w:t>
            </w:r>
            <w:r w:rsidR="00B91834">
              <w:rPr>
                <w:noProof/>
                <w:webHidden/>
              </w:rPr>
              <w:tab/>
            </w:r>
            <w:r w:rsidR="00B91834">
              <w:rPr>
                <w:noProof/>
                <w:webHidden/>
              </w:rPr>
              <w:fldChar w:fldCharType="begin"/>
            </w:r>
            <w:r w:rsidR="00B91834">
              <w:rPr>
                <w:noProof/>
                <w:webHidden/>
              </w:rPr>
              <w:instrText xml:space="preserve"> PAGEREF _Toc206502801 \h </w:instrText>
            </w:r>
            <w:r w:rsidR="00B91834">
              <w:rPr>
                <w:noProof/>
                <w:webHidden/>
              </w:rPr>
            </w:r>
            <w:r w:rsidR="00B91834">
              <w:rPr>
                <w:noProof/>
                <w:webHidden/>
              </w:rPr>
              <w:fldChar w:fldCharType="separate"/>
            </w:r>
            <w:r w:rsidR="00B91834">
              <w:rPr>
                <w:noProof/>
                <w:webHidden/>
              </w:rPr>
              <w:t>5</w:t>
            </w:r>
            <w:r w:rsidR="00B91834">
              <w:rPr>
                <w:noProof/>
                <w:webHidden/>
              </w:rPr>
              <w:fldChar w:fldCharType="end"/>
            </w:r>
          </w:hyperlink>
        </w:p>
        <w:p w14:paraId="645F0D07" w14:textId="4638D9F6" w:rsidR="00B91834" w:rsidRDefault="006F6F34">
          <w:pPr>
            <w:pStyle w:val="TOC1"/>
            <w:tabs>
              <w:tab w:val="right" w:leader="dot" w:pos="8990"/>
            </w:tabs>
            <w:rPr>
              <w:rFonts w:asciiTheme="minorHAnsi" w:eastAsiaTheme="minorEastAsia" w:hAnsiTheme="minorHAnsi" w:cstheme="minorBidi"/>
              <w:noProof/>
              <w:sz w:val="22"/>
              <w:szCs w:val="22"/>
            </w:rPr>
          </w:pPr>
          <w:hyperlink w:anchor="_Toc206502802" w:history="1">
            <w:r w:rsidR="00B91834" w:rsidRPr="005A3A6D">
              <w:rPr>
                <w:rStyle w:val="Hyperlink"/>
                <w:rFonts w:asciiTheme="majorBidi" w:hAnsiTheme="majorBidi" w:cstheme="majorBidi"/>
                <w:noProof/>
              </w:rPr>
              <w:t>7.</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CONSULTANT’S</w:t>
            </w:r>
            <w:r w:rsidR="00B91834" w:rsidRPr="005A3A6D">
              <w:rPr>
                <w:rStyle w:val="Hyperlink"/>
                <w:rFonts w:asciiTheme="majorBidi" w:hAnsiTheme="majorBidi" w:cstheme="majorBidi"/>
                <w:noProof/>
                <w:spacing w:val="8"/>
              </w:rPr>
              <w:t xml:space="preserve"> </w:t>
            </w:r>
            <w:r w:rsidR="00B91834" w:rsidRPr="005A3A6D">
              <w:rPr>
                <w:rStyle w:val="Hyperlink"/>
                <w:rFonts w:asciiTheme="majorBidi" w:hAnsiTheme="majorBidi" w:cstheme="majorBidi"/>
                <w:noProof/>
              </w:rPr>
              <w:t>SERVICES</w:t>
            </w:r>
            <w:r w:rsidR="00B91834" w:rsidRPr="005A3A6D">
              <w:rPr>
                <w:rStyle w:val="Hyperlink"/>
                <w:rFonts w:asciiTheme="majorBidi" w:hAnsiTheme="majorBidi" w:cstheme="majorBidi"/>
                <w:noProof/>
                <w:spacing w:val="4"/>
              </w:rPr>
              <w:t xml:space="preserve"> </w:t>
            </w:r>
            <w:r w:rsidR="00B91834" w:rsidRPr="005A3A6D">
              <w:rPr>
                <w:rStyle w:val="Hyperlink"/>
                <w:rFonts w:asciiTheme="majorBidi" w:hAnsiTheme="majorBidi" w:cstheme="majorBidi"/>
                <w:noProof/>
              </w:rPr>
              <w:t>FOR</w:t>
            </w:r>
            <w:r w:rsidR="00B91834" w:rsidRPr="005A3A6D">
              <w:rPr>
                <w:rStyle w:val="Hyperlink"/>
                <w:rFonts w:asciiTheme="majorBidi" w:hAnsiTheme="majorBidi" w:cstheme="majorBidi"/>
                <w:noProof/>
                <w:spacing w:val="5"/>
              </w:rPr>
              <w:t xml:space="preserve"> </w:t>
            </w:r>
            <w:r w:rsidR="00B91834" w:rsidRPr="005A3A6D">
              <w:rPr>
                <w:rStyle w:val="Hyperlink"/>
                <w:rFonts w:asciiTheme="majorBidi" w:hAnsiTheme="majorBidi" w:cstheme="majorBidi"/>
                <w:noProof/>
              </w:rPr>
              <w:t>THE</w:t>
            </w:r>
            <w:r w:rsidR="00B91834" w:rsidRPr="005A3A6D">
              <w:rPr>
                <w:rStyle w:val="Hyperlink"/>
                <w:rFonts w:asciiTheme="majorBidi" w:hAnsiTheme="majorBidi" w:cstheme="majorBidi"/>
                <w:noProof/>
                <w:spacing w:val="9"/>
              </w:rPr>
              <w:t xml:space="preserve"> </w:t>
            </w:r>
            <w:r w:rsidR="00B91834" w:rsidRPr="005A3A6D">
              <w:rPr>
                <w:rStyle w:val="Hyperlink"/>
                <w:rFonts w:asciiTheme="majorBidi" w:hAnsiTheme="majorBidi" w:cstheme="majorBidi"/>
                <w:noProof/>
              </w:rPr>
              <w:t>IMPLEMENTATION</w:t>
            </w:r>
            <w:r w:rsidR="00B91834" w:rsidRPr="005A3A6D">
              <w:rPr>
                <w:rStyle w:val="Hyperlink"/>
                <w:rFonts w:asciiTheme="majorBidi" w:hAnsiTheme="majorBidi" w:cstheme="majorBidi"/>
                <w:noProof/>
                <w:spacing w:val="6"/>
              </w:rPr>
              <w:t xml:space="preserve"> </w:t>
            </w:r>
            <w:r w:rsidR="00B91834" w:rsidRPr="005A3A6D">
              <w:rPr>
                <w:rStyle w:val="Hyperlink"/>
                <w:rFonts w:asciiTheme="majorBidi" w:hAnsiTheme="majorBidi" w:cstheme="majorBidi"/>
                <w:noProof/>
                <w:spacing w:val="-2"/>
              </w:rPr>
              <w:t>PERIOD</w:t>
            </w:r>
            <w:r w:rsidR="00B91834">
              <w:rPr>
                <w:noProof/>
                <w:webHidden/>
              </w:rPr>
              <w:tab/>
            </w:r>
            <w:r w:rsidR="00B91834">
              <w:rPr>
                <w:noProof/>
                <w:webHidden/>
              </w:rPr>
              <w:fldChar w:fldCharType="begin"/>
            </w:r>
            <w:r w:rsidR="00B91834">
              <w:rPr>
                <w:noProof/>
                <w:webHidden/>
              </w:rPr>
              <w:instrText xml:space="preserve"> PAGEREF _Toc206502802 \h </w:instrText>
            </w:r>
            <w:r w:rsidR="00B91834">
              <w:rPr>
                <w:noProof/>
                <w:webHidden/>
              </w:rPr>
            </w:r>
            <w:r w:rsidR="00B91834">
              <w:rPr>
                <w:noProof/>
                <w:webHidden/>
              </w:rPr>
              <w:fldChar w:fldCharType="separate"/>
            </w:r>
            <w:r w:rsidR="00B91834">
              <w:rPr>
                <w:noProof/>
                <w:webHidden/>
              </w:rPr>
              <w:t>6</w:t>
            </w:r>
            <w:r w:rsidR="00B91834">
              <w:rPr>
                <w:noProof/>
                <w:webHidden/>
              </w:rPr>
              <w:fldChar w:fldCharType="end"/>
            </w:r>
          </w:hyperlink>
        </w:p>
        <w:p w14:paraId="2D83A753" w14:textId="791DF113" w:rsidR="00B91834" w:rsidRDefault="006F6F34">
          <w:pPr>
            <w:pStyle w:val="TOC1"/>
            <w:tabs>
              <w:tab w:val="right" w:leader="dot" w:pos="8990"/>
            </w:tabs>
            <w:rPr>
              <w:rFonts w:asciiTheme="minorHAnsi" w:eastAsiaTheme="minorEastAsia" w:hAnsiTheme="minorHAnsi" w:cstheme="minorBidi"/>
              <w:noProof/>
              <w:sz w:val="22"/>
              <w:szCs w:val="22"/>
            </w:rPr>
          </w:pPr>
          <w:hyperlink w:anchor="_Toc206502803" w:history="1">
            <w:r w:rsidR="00B91834" w:rsidRPr="005A3A6D">
              <w:rPr>
                <w:rStyle w:val="Hyperlink"/>
                <w:rFonts w:asciiTheme="majorBidi" w:hAnsiTheme="majorBidi" w:cstheme="majorBidi"/>
                <w:noProof/>
              </w:rPr>
              <w:t>8.</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DURATION</w:t>
            </w:r>
            <w:r w:rsidR="00B91834" w:rsidRPr="005A3A6D">
              <w:rPr>
                <w:rStyle w:val="Hyperlink"/>
                <w:rFonts w:asciiTheme="majorBidi" w:hAnsiTheme="majorBidi" w:cstheme="majorBidi"/>
                <w:noProof/>
                <w:spacing w:val="6"/>
              </w:rPr>
              <w:t xml:space="preserve"> </w:t>
            </w:r>
            <w:r w:rsidR="00B91834" w:rsidRPr="005A3A6D">
              <w:rPr>
                <w:rStyle w:val="Hyperlink"/>
                <w:rFonts w:asciiTheme="majorBidi" w:hAnsiTheme="majorBidi" w:cstheme="majorBidi"/>
                <w:noProof/>
              </w:rPr>
              <w:t>OF</w:t>
            </w:r>
            <w:r w:rsidR="00B91834" w:rsidRPr="005A3A6D">
              <w:rPr>
                <w:rStyle w:val="Hyperlink"/>
                <w:rFonts w:asciiTheme="majorBidi" w:hAnsiTheme="majorBidi" w:cstheme="majorBidi"/>
                <w:noProof/>
                <w:spacing w:val="7"/>
              </w:rPr>
              <w:t xml:space="preserve"> </w:t>
            </w:r>
            <w:r w:rsidR="00B91834" w:rsidRPr="005A3A6D">
              <w:rPr>
                <w:rStyle w:val="Hyperlink"/>
                <w:rFonts w:asciiTheme="majorBidi" w:hAnsiTheme="majorBidi" w:cstheme="majorBidi"/>
                <w:noProof/>
              </w:rPr>
              <w:t>SERVICES</w:t>
            </w:r>
            <w:r w:rsidR="00B91834">
              <w:rPr>
                <w:noProof/>
                <w:webHidden/>
              </w:rPr>
              <w:tab/>
            </w:r>
            <w:r w:rsidR="00B91834">
              <w:rPr>
                <w:noProof/>
                <w:webHidden/>
              </w:rPr>
              <w:fldChar w:fldCharType="begin"/>
            </w:r>
            <w:r w:rsidR="00B91834">
              <w:rPr>
                <w:noProof/>
                <w:webHidden/>
              </w:rPr>
              <w:instrText xml:space="preserve"> PAGEREF _Toc206502803 \h </w:instrText>
            </w:r>
            <w:r w:rsidR="00B91834">
              <w:rPr>
                <w:noProof/>
                <w:webHidden/>
              </w:rPr>
            </w:r>
            <w:r w:rsidR="00B91834">
              <w:rPr>
                <w:noProof/>
                <w:webHidden/>
              </w:rPr>
              <w:fldChar w:fldCharType="separate"/>
            </w:r>
            <w:r w:rsidR="00B91834">
              <w:rPr>
                <w:noProof/>
                <w:webHidden/>
              </w:rPr>
              <w:t>9</w:t>
            </w:r>
            <w:r w:rsidR="00B91834">
              <w:rPr>
                <w:noProof/>
                <w:webHidden/>
              </w:rPr>
              <w:fldChar w:fldCharType="end"/>
            </w:r>
          </w:hyperlink>
        </w:p>
        <w:p w14:paraId="2EB6F691" w14:textId="508E2C74" w:rsidR="00B91834" w:rsidRDefault="006F6F34">
          <w:pPr>
            <w:pStyle w:val="TOC1"/>
            <w:tabs>
              <w:tab w:val="right" w:leader="dot" w:pos="8990"/>
            </w:tabs>
            <w:rPr>
              <w:rFonts w:asciiTheme="minorHAnsi" w:eastAsiaTheme="minorEastAsia" w:hAnsiTheme="minorHAnsi" w:cstheme="minorBidi"/>
              <w:noProof/>
              <w:sz w:val="22"/>
              <w:szCs w:val="22"/>
            </w:rPr>
          </w:pPr>
          <w:hyperlink w:anchor="_Toc206502804" w:history="1">
            <w:r w:rsidR="00B91834" w:rsidRPr="005A3A6D">
              <w:rPr>
                <w:rStyle w:val="Hyperlink"/>
                <w:rFonts w:asciiTheme="majorBidi" w:hAnsiTheme="majorBidi" w:cstheme="majorBidi"/>
                <w:noProof/>
              </w:rPr>
              <w:t>9.</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SUBMISSION</w:t>
            </w:r>
            <w:r w:rsidR="00B91834" w:rsidRPr="005A3A6D">
              <w:rPr>
                <w:rStyle w:val="Hyperlink"/>
                <w:rFonts w:asciiTheme="majorBidi" w:hAnsiTheme="majorBidi" w:cstheme="majorBidi"/>
                <w:noProof/>
                <w:spacing w:val="9"/>
              </w:rPr>
              <w:t xml:space="preserve"> </w:t>
            </w:r>
            <w:r w:rsidR="00B91834" w:rsidRPr="005A3A6D">
              <w:rPr>
                <w:rStyle w:val="Hyperlink"/>
                <w:rFonts w:asciiTheme="majorBidi" w:hAnsiTheme="majorBidi" w:cstheme="majorBidi"/>
                <w:noProof/>
              </w:rPr>
              <w:t>OF</w:t>
            </w:r>
            <w:r w:rsidR="00B91834" w:rsidRPr="005A3A6D">
              <w:rPr>
                <w:rStyle w:val="Hyperlink"/>
                <w:rFonts w:asciiTheme="majorBidi" w:hAnsiTheme="majorBidi" w:cstheme="majorBidi"/>
                <w:noProof/>
                <w:spacing w:val="4"/>
              </w:rPr>
              <w:t xml:space="preserve"> </w:t>
            </w:r>
            <w:r w:rsidR="00B91834" w:rsidRPr="005A3A6D">
              <w:rPr>
                <w:rStyle w:val="Hyperlink"/>
                <w:rFonts w:asciiTheme="majorBidi" w:hAnsiTheme="majorBidi" w:cstheme="majorBidi"/>
                <w:noProof/>
              </w:rPr>
              <w:t>REPORTS/DELIVERABLES</w:t>
            </w:r>
            <w:r w:rsidR="00B91834">
              <w:rPr>
                <w:noProof/>
                <w:webHidden/>
              </w:rPr>
              <w:tab/>
            </w:r>
            <w:r w:rsidR="00B91834">
              <w:rPr>
                <w:noProof/>
                <w:webHidden/>
              </w:rPr>
              <w:fldChar w:fldCharType="begin"/>
            </w:r>
            <w:r w:rsidR="00B91834">
              <w:rPr>
                <w:noProof/>
                <w:webHidden/>
              </w:rPr>
              <w:instrText xml:space="preserve"> PAGEREF _Toc206502804 \h </w:instrText>
            </w:r>
            <w:r w:rsidR="00B91834">
              <w:rPr>
                <w:noProof/>
                <w:webHidden/>
              </w:rPr>
            </w:r>
            <w:r w:rsidR="00B91834">
              <w:rPr>
                <w:noProof/>
                <w:webHidden/>
              </w:rPr>
              <w:fldChar w:fldCharType="separate"/>
            </w:r>
            <w:r w:rsidR="00B91834">
              <w:rPr>
                <w:noProof/>
                <w:webHidden/>
              </w:rPr>
              <w:t>9</w:t>
            </w:r>
            <w:r w:rsidR="00B91834">
              <w:rPr>
                <w:noProof/>
                <w:webHidden/>
              </w:rPr>
              <w:fldChar w:fldCharType="end"/>
            </w:r>
          </w:hyperlink>
        </w:p>
        <w:p w14:paraId="3C1DE33B" w14:textId="584941C4" w:rsidR="00B91834" w:rsidRDefault="006F6F34">
          <w:pPr>
            <w:pStyle w:val="TOC1"/>
            <w:tabs>
              <w:tab w:val="right" w:leader="dot" w:pos="8990"/>
            </w:tabs>
            <w:rPr>
              <w:rFonts w:asciiTheme="minorHAnsi" w:eastAsiaTheme="minorEastAsia" w:hAnsiTheme="minorHAnsi" w:cstheme="minorBidi"/>
              <w:noProof/>
              <w:sz w:val="22"/>
              <w:szCs w:val="22"/>
            </w:rPr>
          </w:pPr>
          <w:hyperlink w:anchor="_Toc206502805" w:history="1">
            <w:r w:rsidR="00B91834" w:rsidRPr="005A3A6D">
              <w:rPr>
                <w:rStyle w:val="Hyperlink"/>
                <w:rFonts w:asciiTheme="majorBidi" w:hAnsiTheme="majorBidi" w:cstheme="majorBidi"/>
                <w:noProof/>
              </w:rPr>
              <w:t>10.</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SPECIFIC</w:t>
            </w:r>
            <w:r w:rsidR="00B91834" w:rsidRPr="005A3A6D">
              <w:rPr>
                <w:rStyle w:val="Hyperlink"/>
                <w:rFonts w:asciiTheme="majorBidi" w:hAnsiTheme="majorBidi" w:cstheme="majorBidi"/>
                <w:noProof/>
                <w:spacing w:val="7"/>
              </w:rPr>
              <w:t xml:space="preserve"> </w:t>
            </w:r>
            <w:r w:rsidR="00B91834" w:rsidRPr="005A3A6D">
              <w:rPr>
                <w:rStyle w:val="Hyperlink"/>
                <w:rFonts w:asciiTheme="majorBidi" w:hAnsiTheme="majorBidi" w:cstheme="majorBidi"/>
                <w:noProof/>
              </w:rPr>
              <w:t>TERMS</w:t>
            </w:r>
            <w:r w:rsidR="00B91834" w:rsidRPr="005A3A6D">
              <w:rPr>
                <w:rStyle w:val="Hyperlink"/>
                <w:rFonts w:asciiTheme="majorBidi" w:hAnsiTheme="majorBidi" w:cstheme="majorBidi"/>
                <w:noProof/>
                <w:spacing w:val="2"/>
              </w:rPr>
              <w:t xml:space="preserve"> </w:t>
            </w:r>
            <w:r w:rsidR="00B91834" w:rsidRPr="005A3A6D">
              <w:rPr>
                <w:rStyle w:val="Hyperlink"/>
                <w:rFonts w:asciiTheme="majorBidi" w:hAnsiTheme="majorBidi" w:cstheme="majorBidi"/>
                <w:noProof/>
              </w:rPr>
              <w:t>OF</w:t>
            </w:r>
            <w:r w:rsidR="00B91834" w:rsidRPr="005A3A6D">
              <w:rPr>
                <w:rStyle w:val="Hyperlink"/>
                <w:rFonts w:asciiTheme="majorBidi" w:hAnsiTheme="majorBidi" w:cstheme="majorBidi"/>
                <w:noProof/>
                <w:spacing w:val="9"/>
              </w:rPr>
              <w:t xml:space="preserve"> </w:t>
            </w:r>
            <w:r w:rsidR="00B91834" w:rsidRPr="005A3A6D">
              <w:rPr>
                <w:rStyle w:val="Hyperlink"/>
                <w:rFonts w:asciiTheme="majorBidi" w:hAnsiTheme="majorBidi" w:cstheme="majorBidi"/>
                <w:noProof/>
                <w:spacing w:val="-2"/>
              </w:rPr>
              <w:t>REFERENCE</w:t>
            </w:r>
            <w:r w:rsidR="00B91834">
              <w:rPr>
                <w:noProof/>
                <w:webHidden/>
              </w:rPr>
              <w:tab/>
            </w:r>
            <w:r w:rsidR="00B91834">
              <w:rPr>
                <w:noProof/>
                <w:webHidden/>
              </w:rPr>
              <w:fldChar w:fldCharType="begin"/>
            </w:r>
            <w:r w:rsidR="00B91834">
              <w:rPr>
                <w:noProof/>
                <w:webHidden/>
              </w:rPr>
              <w:instrText xml:space="preserve"> PAGEREF _Toc206502805 \h </w:instrText>
            </w:r>
            <w:r w:rsidR="00B91834">
              <w:rPr>
                <w:noProof/>
                <w:webHidden/>
              </w:rPr>
            </w:r>
            <w:r w:rsidR="00B91834">
              <w:rPr>
                <w:noProof/>
                <w:webHidden/>
              </w:rPr>
              <w:fldChar w:fldCharType="separate"/>
            </w:r>
            <w:r w:rsidR="00B91834">
              <w:rPr>
                <w:noProof/>
                <w:webHidden/>
              </w:rPr>
              <w:t>11</w:t>
            </w:r>
            <w:r w:rsidR="00B91834">
              <w:rPr>
                <w:noProof/>
                <w:webHidden/>
              </w:rPr>
              <w:fldChar w:fldCharType="end"/>
            </w:r>
          </w:hyperlink>
        </w:p>
        <w:p w14:paraId="61A31E01" w14:textId="137BB005" w:rsidR="00B91834" w:rsidRDefault="006F6F34">
          <w:pPr>
            <w:pStyle w:val="TOC1"/>
            <w:tabs>
              <w:tab w:val="right" w:leader="dot" w:pos="8990"/>
            </w:tabs>
            <w:rPr>
              <w:rFonts w:asciiTheme="minorHAnsi" w:eastAsiaTheme="minorEastAsia" w:hAnsiTheme="minorHAnsi" w:cstheme="minorBidi"/>
              <w:noProof/>
              <w:sz w:val="22"/>
              <w:szCs w:val="22"/>
            </w:rPr>
          </w:pPr>
          <w:hyperlink w:anchor="_Toc206502806" w:history="1">
            <w:r w:rsidR="00B91834" w:rsidRPr="005A3A6D">
              <w:rPr>
                <w:rStyle w:val="Hyperlink"/>
                <w:rFonts w:asciiTheme="majorBidi" w:hAnsiTheme="majorBidi" w:cstheme="majorBidi"/>
                <w:noProof/>
              </w:rPr>
              <w:t>11.</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REQUIRED</w:t>
            </w:r>
            <w:r w:rsidR="00B91834" w:rsidRPr="005A3A6D">
              <w:rPr>
                <w:rStyle w:val="Hyperlink"/>
                <w:rFonts w:asciiTheme="majorBidi" w:hAnsiTheme="majorBidi" w:cstheme="majorBidi"/>
                <w:noProof/>
                <w:spacing w:val="9"/>
              </w:rPr>
              <w:t xml:space="preserve"> </w:t>
            </w:r>
            <w:r w:rsidR="00B91834" w:rsidRPr="005A3A6D">
              <w:rPr>
                <w:rStyle w:val="Hyperlink"/>
                <w:rFonts w:asciiTheme="majorBidi" w:hAnsiTheme="majorBidi" w:cstheme="majorBidi"/>
                <w:noProof/>
              </w:rPr>
              <w:t>EXPERTISE</w:t>
            </w:r>
            <w:r w:rsidR="00B91834" w:rsidRPr="005A3A6D">
              <w:rPr>
                <w:rStyle w:val="Hyperlink"/>
                <w:rFonts w:asciiTheme="majorBidi" w:hAnsiTheme="majorBidi" w:cstheme="majorBidi"/>
                <w:noProof/>
                <w:spacing w:val="7"/>
              </w:rPr>
              <w:t xml:space="preserve"> </w:t>
            </w:r>
            <w:r w:rsidR="00B91834" w:rsidRPr="005A3A6D">
              <w:rPr>
                <w:rStyle w:val="Hyperlink"/>
                <w:rFonts w:asciiTheme="majorBidi" w:hAnsiTheme="majorBidi" w:cstheme="majorBidi"/>
                <w:noProof/>
              </w:rPr>
              <w:t>AND</w:t>
            </w:r>
            <w:r w:rsidR="00B91834" w:rsidRPr="005A3A6D">
              <w:rPr>
                <w:rStyle w:val="Hyperlink"/>
                <w:rFonts w:asciiTheme="majorBidi" w:hAnsiTheme="majorBidi" w:cstheme="majorBidi"/>
                <w:noProof/>
                <w:spacing w:val="9"/>
              </w:rPr>
              <w:t xml:space="preserve"> </w:t>
            </w:r>
            <w:r w:rsidR="00B91834" w:rsidRPr="005A3A6D">
              <w:rPr>
                <w:rStyle w:val="Hyperlink"/>
                <w:rFonts w:asciiTheme="majorBidi" w:hAnsiTheme="majorBidi" w:cstheme="majorBidi"/>
                <w:noProof/>
                <w:spacing w:val="-2"/>
              </w:rPr>
              <w:t>QUALIFICATION</w:t>
            </w:r>
            <w:r w:rsidR="00B91834">
              <w:rPr>
                <w:noProof/>
                <w:webHidden/>
              </w:rPr>
              <w:tab/>
            </w:r>
            <w:r w:rsidR="00B91834">
              <w:rPr>
                <w:noProof/>
                <w:webHidden/>
              </w:rPr>
              <w:fldChar w:fldCharType="begin"/>
            </w:r>
            <w:r w:rsidR="00B91834">
              <w:rPr>
                <w:noProof/>
                <w:webHidden/>
              </w:rPr>
              <w:instrText xml:space="preserve"> PAGEREF _Toc206502806 \h </w:instrText>
            </w:r>
            <w:r w:rsidR="00B91834">
              <w:rPr>
                <w:noProof/>
                <w:webHidden/>
              </w:rPr>
            </w:r>
            <w:r w:rsidR="00B91834">
              <w:rPr>
                <w:noProof/>
                <w:webHidden/>
              </w:rPr>
              <w:fldChar w:fldCharType="separate"/>
            </w:r>
            <w:r w:rsidR="00B91834">
              <w:rPr>
                <w:noProof/>
                <w:webHidden/>
              </w:rPr>
              <w:t>11</w:t>
            </w:r>
            <w:r w:rsidR="00B91834">
              <w:rPr>
                <w:noProof/>
                <w:webHidden/>
              </w:rPr>
              <w:fldChar w:fldCharType="end"/>
            </w:r>
          </w:hyperlink>
        </w:p>
        <w:p w14:paraId="49C308D2" w14:textId="628C0253" w:rsidR="00B91834" w:rsidRDefault="006F6F34">
          <w:pPr>
            <w:pStyle w:val="TOC1"/>
            <w:tabs>
              <w:tab w:val="right" w:leader="dot" w:pos="8990"/>
            </w:tabs>
            <w:rPr>
              <w:rFonts w:asciiTheme="minorHAnsi" w:eastAsiaTheme="minorEastAsia" w:hAnsiTheme="minorHAnsi" w:cstheme="minorBidi"/>
              <w:noProof/>
              <w:sz w:val="22"/>
              <w:szCs w:val="22"/>
            </w:rPr>
          </w:pPr>
          <w:hyperlink w:anchor="_Toc206502807" w:history="1">
            <w:r w:rsidR="00B91834" w:rsidRPr="005A3A6D">
              <w:rPr>
                <w:rStyle w:val="Hyperlink"/>
                <w:rFonts w:asciiTheme="majorBidi" w:hAnsiTheme="majorBidi" w:cstheme="majorBidi"/>
                <w:noProof/>
              </w:rPr>
              <w:t>12.</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TECHNOLOGY</w:t>
            </w:r>
            <w:r w:rsidR="00B91834" w:rsidRPr="005A3A6D">
              <w:rPr>
                <w:rStyle w:val="Hyperlink"/>
                <w:rFonts w:asciiTheme="majorBidi" w:hAnsiTheme="majorBidi" w:cstheme="majorBidi"/>
                <w:noProof/>
                <w:spacing w:val="14"/>
              </w:rPr>
              <w:t xml:space="preserve"> </w:t>
            </w:r>
            <w:r w:rsidR="00B91834" w:rsidRPr="005A3A6D">
              <w:rPr>
                <w:rStyle w:val="Hyperlink"/>
                <w:rFonts w:asciiTheme="majorBidi" w:hAnsiTheme="majorBidi" w:cstheme="majorBidi"/>
                <w:noProof/>
                <w:spacing w:val="-2"/>
              </w:rPr>
              <w:t>TRANSFER</w:t>
            </w:r>
            <w:r w:rsidR="00B91834">
              <w:rPr>
                <w:noProof/>
                <w:webHidden/>
              </w:rPr>
              <w:tab/>
            </w:r>
            <w:r w:rsidR="00B91834">
              <w:rPr>
                <w:noProof/>
                <w:webHidden/>
              </w:rPr>
              <w:fldChar w:fldCharType="begin"/>
            </w:r>
            <w:r w:rsidR="00B91834">
              <w:rPr>
                <w:noProof/>
                <w:webHidden/>
              </w:rPr>
              <w:instrText xml:space="preserve"> PAGEREF _Toc206502807 \h </w:instrText>
            </w:r>
            <w:r w:rsidR="00B91834">
              <w:rPr>
                <w:noProof/>
                <w:webHidden/>
              </w:rPr>
            </w:r>
            <w:r w:rsidR="00B91834">
              <w:rPr>
                <w:noProof/>
                <w:webHidden/>
              </w:rPr>
              <w:fldChar w:fldCharType="separate"/>
            </w:r>
            <w:r w:rsidR="00B91834">
              <w:rPr>
                <w:noProof/>
                <w:webHidden/>
              </w:rPr>
              <w:t>15</w:t>
            </w:r>
            <w:r w:rsidR="00B91834">
              <w:rPr>
                <w:noProof/>
                <w:webHidden/>
              </w:rPr>
              <w:fldChar w:fldCharType="end"/>
            </w:r>
          </w:hyperlink>
        </w:p>
        <w:p w14:paraId="5A362ED0" w14:textId="4959838C" w:rsidR="00B91834" w:rsidRDefault="006F6F34">
          <w:pPr>
            <w:pStyle w:val="TOC1"/>
            <w:tabs>
              <w:tab w:val="right" w:leader="dot" w:pos="8990"/>
            </w:tabs>
            <w:rPr>
              <w:rFonts w:asciiTheme="minorHAnsi" w:eastAsiaTheme="minorEastAsia" w:hAnsiTheme="minorHAnsi" w:cstheme="minorBidi"/>
              <w:noProof/>
              <w:sz w:val="22"/>
              <w:szCs w:val="22"/>
            </w:rPr>
          </w:pPr>
          <w:hyperlink w:anchor="_Toc206502808" w:history="1">
            <w:r w:rsidR="00B91834" w:rsidRPr="005A3A6D">
              <w:rPr>
                <w:rStyle w:val="Hyperlink"/>
                <w:rFonts w:asciiTheme="majorBidi" w:hAnsiTheme="majorBidi" w:cstheme="majorBidi"/>
                <w:noProof/>
              </w:rPr>
              <w:t>13.</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LANGUAGE</w:t>
            </w:r>
            <w:r w:rsidR="00B91834" w:rsidRPr="005A3A6D">
              <w:rPr>
                <w:rStyle w:val="Hyperlink"/>
                <w:rFonts w:asciiTheme="majorBidi" w:hAnsiTheme="majorBidi" w:cstheme="majorBidi"/>
                <w:noProof/>
                <w:spacing w:val="6"/>
              </w:rPr>
              <w:t xml:space="preserve"> </w:t>
            </w:r>
            <w:r w:rsidR="00B91834" w:rsidRPr="005A3A6D">
              <w:rPr>
                <w:rStyle w:val="Hyperlink"/>
                <w:rFonts w:asciiTheme="majorBidi" w:hAnsiTheme="majorBidi" w:cstheme="majorBidi"/>
                <w:noProof/>
              </w:rPr>
              <w:t>of</w:t>
            </w:r>
            <w:r w:rsidR="00B91834" w:rsidRPr="005A3A6D">
              <w:rPr>
                <w:rStyle w:val="Hyperlink"/>
                <w:rFonts w:asciiTheme="majorBidi" w:hAnsiTheme="majorBidi" w:cstheme="majorBidi"/>
                <w:noProof/>
                <w:spacing w:val="6"/>
              </w:rPr>
              <w:t xml:space="preserve"> </w:t>
            </w:r>
            <w:r w:rsidR="00B91834" w:rsidRPr="005A3A6D">
              <w:rPr>
                <w:rStyle w:val="Hyperlink"/>
                <w:rFonts w:asciiTheme="majorBidi" w:hAnsiTheme="majorBidi" w:cstheme="majorBidi"/>
                <w:noProof/>
                <w:spacing w:val="-2"/>
              </w:rPr>
              <w:t>tender</w:t>
            </w:r>
            <w:r w:rsidR="00B91834">
              <w:rPr>
                <w:noProof/>
                <w:webHidden/>
              </w:rPr>
              <w:tab/>
            </w:r>
            <w:r w:rsidR="00B91834">
              <w:rPr>
                <w:noProof/>
                <w:webHidden/>
              </w:rPr>
              <w:fldChar w:fldCharType="begin"/>
            </w:r>
            <w:r w:rsidR="00B91834">
              <w:rPr>
                <w:noProof/>
                <w:webHidden/>
              </w:rPr>
              <w:instrText xml:space="preserve"> PAGEREF _Toc206502808 \h </w:instrText>
            </w:r>
            <w:r w:rsidR="00B91834">
              <w:rPr>
                <w:noProof/>
                <w:webHidden/>
              </w:rPr>
            </w:r>
            <w:r w:rsidR="00B91834">
              <w:rPr>
                <w:noProof/>
                <w:webHidden/>
              </w:rPr>
              <w:fldChar w:fldCharType="separate"/>
            </w:r>
            <w:r w:rsidR="00B91834">
              <w:rPr>
                <w:noProof/>
                <w:webHidden/>
              </w:rPr>
              <w:t>15</w:t>
            </w:r>
            <w:r w:rsidR="00B91834">
              <w:rPr>
                <w:noProof/>
                <w:webHidden/>
              </w:rPr>
              <w:fldChar w:fldCharType="end"/>
            </w:r>
          </w:hyperlink>
        </w:p>
        <w:p w14:paraId="6BAEC930" w14:textId="25D43C9A" w:rsidR="00B91834" w:rsidRDefault="006F6F34">
          <w:pPr>
            <w:pStyle w:val="TOC1"/>
            <w:tabs>
              <w:tab w:val="right" w:leader="dot" w:pos="8990"/>
            </w:tabs>
            <w:rPr>
              <w:rFonts w:asciiTheme="minorHAnsi" w:eastAsiaTheme="minorEastAsia" w:hAnsiTheme="minorHAnsi" w:cstheme="minorBidi"/>
              <w:noProof/>
              <w:sz w:val="22"/>
              <w:szCs w:val="22"/>
            </w:rPr>
          </w:pPr>
          <w:hyperlink w:anchor="_Toc206502809" w:history="1">
            <w:r w:rsidR="00B91834" w:rsidRPr="005A3A6D">
              <w:rPr>
                <w:rStyle w:val="Hyperlink"/>
                <w:rFonts w:asciiTheme="majorBidi" w:hAnsiTheme="majorBidi" w:cstheme="majorBidi"/>
                <w:noProof/>
              </w:rPr>
              <w:t>14.</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APPLICATION</w:t>
            </w:r>
            <w:r w:rsidR="00B91834" w:rsidRPr="005A3A6D">
              <w:rPr>
                <w:rStyle w:val="Hyperlink"/>
                <w:rFonts w:asciiTheme="majorBidi" w:hAnsiTheme="majorBidi" w:cstheme="majorBidi"/>
                <w:noProof/>
                <w:spacing w:val="14"/>
              </w:rPr>
              <w:t xml:space="preserve"> </w:t>
            </w:r>
            <w:r w:rsidR="00B91834" w:rsidRPr="005A3A6D">
              <w:rPr>
                <w:rStyle w:val="Hyperlink"/>
                <w:rFonts w:asciiTheme="majorBidi" w:hAnsiTheme="majorBidi" w:cstheme="majorBidi"/>
                <w:noProof/>
              </w:rPr>
              <w:t>PROCEDURE</w:t>
            </w:r>
            <w:r w:rsidR="00B91834">
              <w:rPr>
                <w:noProof/>
                <w:webHidden/>
              </w:rPr>
              <w:tab/>
            </w:r>
            <w:r w:rsidR="00B91834">
              <w:rPr>
                <w:noProof/>
                <w:webHidden/>
              </w:rPr>
              <w:fldChar w:fldCharType="begin"/>
            </w:r>
            <w:r w:rsidR="00B91834">
              <w:rPr>
                <w:noProof/>
                <w:webHidden/>
              </w:rPr>
              <w:instrText xml:space="preserve"> PAGEREF _Toc206502809 \h </w:instrText>
            </w:r>
            <w:r w:rsidR="00B91834">
              <w:rPr>
                <w:noProof/>
                <w:webHidden/>
              </w:rPr>
            </w:r>
            <w:r w:rsidR="00B91834">
              <w:rPr>
                <w:noProof/>
                <w:webHidden/>
              </w:rPr>
              <w:fldChar w:fldCharType="separate"/>
            </w:r>
            <w:r w:rsidR="00B91834">
              <w:rPr>
                <w:noProof/>
                <w:webHidden/>
              </w:rPr>
              <w:t>15</w:t>
            </w:r>
            <w:r w:rsidR="00B91834">
              <w:rPr>
                <w:noProof/>
                <w:webHidden/>
              </w:rPr>
              <w:fldChar w:fldCharType="end"/>
            </w:r>
          </w:hyperlink>
        </w:p>
        <w:p w14:paraId="2B69184C" w14:textId="34270E29" w:rsidR="00B91834" w:rsidRDefault="006F6F34">
          <w:pPr>
            <w:pStyle w:val="TOC1"/>
            <w:tabs>
              <w:tab w:val="right" w:leader="dot" w:pos="8990"/>
            </w:tabs>
            <w:rPr>
              <w:rFonts w:asciiTheme="minorHAnsi" w:eastAsiaTheme="minorEastAsia" w:hAnsiTheme="minorHAnsi" w:cstheme="minorBidi"/>
              <w:noProof/>
              <w:sz w:val="22"/>
              <w:szCs w:val="22"/>
            </w:rPr>
          </w:pPr>
          <w:hyperlink w:anchor="_Toc206502810" w:history="1">
            <w:r w:rsidR="00B91834" w:rsidRPr="005A3A6D">
              <w:rPr>
                <w:rStyle w:val="Hyperlink"/>
                <w:rFonts w:asciiTheme="majorBidi" w:hAnsiTheme="majorBidi" w:cstheme="majorBidi"/>
                <w:noProof/>
              </w:rPr>
              <w:t>15.</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EVALUATION</w:t>
            </w:r>
            <w:r w:rsidR="00B91834" w:rsidRPr="005A3A6D">
              <w:rPr>
                <w:rStyle w:val="Hyperlink"/>
                <w:rFonts w:asciiTheme="majorBidi" w:hAnsiTheme="majorBidi" w:cstheme="majorBidi"/>
                <w:noProof/>
                <w:spacing w:val="11"/>
              </w:rPr>
              <w:t xml:space="preserve"> </w:t>
            </w:r>
            <w:r w:rsidR="00B91834" w:rsidRPr="005A3A6D">
              <w:rPr>
                <w:rStyle w:val="Hyperlink"/>
                <w:rFonts w:asciiTheme="majorBidi" w:hAnsiTheme="majorBidi" w:cstheme="majorBidi"/>
                <w:noProof/>
              </w:rPr>
              <w:t>CRITERIA</w:t>
            </w:r>
            <w:r w:rsidR="00B91834">
              <w:rPr>
                <w:noProof/>
                <w:webHidden/>
              </w:rPr>
              <w:tab/>
            </w:r>
            <w:r w:rsidR="00B91834">
              <w:rPr>
                <w:noProof/>
                <w:webHidden/>
              </w:rPr>
              <w:fldChar w:fldCharType="begin"/>
            </w:r>
            <w:r w:rsidR="00B91834">
              <w:rPr>
                <w:noProof/>
                <w:webHidden/>
              </w:rPr>
              <w:instrText xml:space="preserve"> PAGEREF _Toc206502810 \h </w:instrText>
            </w:r>
            <w:r w:rsidR="00B91834">
              <w:rPr>
                <w:noProof/>
                <w:webHidden/>
              </w:rPr>
            </w:r>
            <w:r w:rsidR="00B91834">
              <w:rPr>
                <w:noProof/>
                <w:webHidden/>
              </w:rPr>
              <w:fldChar w:fldCharType="separate"/>
            </w:r>
            <w:r w:rsidR="00B91834">
              <w:rPr>
                <w:noProof/>
                <w:webHidden/>
              </w:rPr>
              <w:t>16</w:t>
            </w:r>
            <w:r w:rsidR="00B91834">
              <w:rPr>
                <w:noProof/>
                <w:webHidden/>
              </w:rPr>
              <w:fldChar w:fldCharType="end"/>
            </w:r>
          </w:hyperlink>
        </w:p>
        <w:p w14:paraId="3FE95E9D" w14:textId="615070E7" w:rsidR="00B91834" w:rsidRDefault="006F6F34">
          <w:pPr>
            <w:pStyle w:val="TOC1"/>
            <w:tabs>
              <w:tab w:val="right" w:leader="dot" w:pos="8990"/>
            </w:tabs>
            <w:rPr>
              <w:rFonts w:asciiTheme="minorHAnsi" w:eastAsiaTheme="minorEastAsia" w:hAnsiTheme="minorHAnsi" w:cstheme="minorBidi"/>
              <w:noProof/>
              <w:sz w:val="22"/>
              <w:szCs w:val="22"/>
            </w:rPr>
          </w:pPr>
          <w:hyperlink w:anchor="_Toc206502813" w:history="1">
            <w:r w:rsidR="00B91834" w:rsidRPr="005A3A6D">
              <w:rPr>
                <w:rStyle w:val="Hyperlink"/>
                <w:rFonts w:asciiTheme="majorBidi" w:hAnsiTheme="majorBidi" w:cstheme="majorBidi"/>
                <w:noProof/>
              </w:rPr>
              <w:t>16.</w:t>
            </w:r>
            <w:r w:rsidR="00B91834">
              <w:rPr>
                <w:rFonts w:asciiTheme="minorHAnsi" w:eastAsiaTheme="minorEastAsia" w:hAnsiTheme="minorHAnsi" w:cstheme="minorBidi"/>
                <w:noProof/>
                <w:sz w:val="22"/>
                <w:szCs w:val="22"/>
              </w:rPr>
              <w:tab/>
            </w:r>
            <w:r w:rsidR="00B91834" w:rsidRPr="005A3A6D">
              <w:rPr>
                <w:rStyle w:val="Hyperlink"/>
                <w:rFonts w:asciiTheme="majorBidi" w:hAnsiTheme="majorBidi" w:cstheme="majorBidi"/>
                <w:noProof/>
              </w:rPr>
              <w:t>SUBMISSION OF BIDS</w:t>
            </w:r>
            <w:r w:rsidR="00B91834">
              <w:rPr>
                <w:noProof/>
                <w:webHidden/>
              </w:rPr>
              <w:tab/>
            </w:r>
            <w:r w:rsidR="00B91834">
              <w:rPr>
                <w:noProof/>
                <w:webHidden/>
              </w:rPr>
              <w:fldChar w:fldCharType="begin"/>
            </w:r>
            <w:r w:rsidR="00B91834">
              <w:rPr>
                <w:noProof/>
                <w:webHidden/>
              </w:rPr>
              <w:instrText xml:space="preserve"> PAGEREF _Toc206502813 \h </w:instrText>
            </w:r>
            <w:r w:rsidR="00B91834">
              <w:rPr>
                <w:noProof/>
                <w:webHidden/>
              </w:rPr>
            </w:r>
            <w:r w:rsidR="00B91834">
              <w:rPr>
                <w:noProof/>
                <w:webHidden/>
              </w:rPr>
              <w:fldChar w:fldCharType="separate"/>
            </w:r>
            <w:r w:rsidR="00B91834">
              <w:rPr>
                <w:noProof/>
                <w:webHidden/>
              </w:rPr>
              <w:t>16</w:t>
            </w:r>
            <w:r w:rsidR="00B91834">
              <w:rPr>
                <w:noProof/>
                <w:webHidden/>
              </w:rPr>
              <w:fldChar w:fldCharType="end"/>
            </w:r>
          </w:hyperlink>
        </w:p>
        <w:p w14:paraId="650D3988" w14:textId="6B2E8866" w:rsidR="00C6246D" w:rsidRPr="00B52E75" w:rsidRDefault="00C6246D" w:rsidP="00C6246D">
          <w:pPr>
            <w:spacing w:line="276" w:lineRule="auto"/>
            <w:jc w:val="both"/>
            <w:rPr>
              <w:rFonts w:asciiTheme="majorBidi" w:hAnsiTheme="majorBidi" w:cstheme="majorBidi"/>
            </w:rPr>
          </w:pPr>
          <w:r w:rsidRPr="00B52E75">
            <w:rPr>
              <w:rFonts w:asciiTheme="majorBidi" w:hAnsiTheme="majorBidi" w:cstheme="majorBidi"/>
              <w:b/>
              <w:bCs/>
              <w:noProof/>
              <w:sz w:val="24"/>
              <w:szCs w:val="24"/>
            </w:rPr>
            <w:fldChar w:fldCharType="end"/>
          </w:r>
        </w:p>
      </w:sdtContent>
    </w:sdt>
    <w:p w14:paraId="42F3EB66" w14:textId="77777777" w:rsidR="008B3DF7" w:rsidRPr="00B52E75" w:rsidRDefault="008B3DF7">
      <w:pPr>
        <w:pStyle w:val="TOC1"/>
        <w:rPr>
          <w:rFonts w:asciiTheme="majorBidi" w:hAnsiTheme="majorBidi" w:cstheme="majorBidi"/>
        </w:rPr>
        <w:sectPr w:rsidR="008B3DF7" w:rsidRPr="00B52E75">
          <w:footerReference w:type="default" r:id="rId10"/>
          <w:pgSz w:w="12240" w:h="15840"/>
          <w:pgMar w:top="1820" w:right="1440" w:bottom="1140" w:left="1800" w:header="0" w:footer="954" w:gutter="0"/>
          <w:pgNumType w:start="1"/>
          <w:cols w:space="720"/>
        </w:sectPr>
      </w:pPr>
    </w:p>
    <w:p w14:paraId="229A7109" w14:textId="77777777" w:rsidR="008B3DF7" w:rsidRPr="00B52E75" w:rsidRDefault="00E67A0C">
      <w:pPr>
        <w:spacing w:before="79"/>
        <w:ind w:left="237" w:right="613"/>
        <w:jc w:val="center"/>
        <w:rPr>
          <w:rFonts w:asciiTheme="majorBidi" w:hAnsiTheme="majorBidi" w:cstheme="majorBidi"/>
          <w:b/>
          <w:sz w:val="37"/>
        </w:rPr>
      </w:pPr>
      <w:r w:rsidRPr="00B52E75">
        <w:rPr>
          <w:rFonts w:asciiTheme="majorBidi" w:hAnsiTheme="majorBidi" w:cstheme="majorBidi"/>
          <w:b/>
          <w:sz w:val="37"/>
        </w:rPr>
        <w:lastRenderedPageBreak/>
        <w:t>TERMS</w:t>
      </w:r>
      <w:r w:rsidRPr="00B52E75">
        <w:rPr>
          <w:rFonts w:asciiTheme="majorBidi" w:hAnsiTheme="majorBidi" w:cstheme="majorBidi"/>
          <w:spacing w:val="20"/>
          <w:sz w:val="37"/>
        </w:rPr>
        <w:t xml:space="preserve"> </w:t>
      </w:r>
      <w:r w:rsidRPr="00B52E75">
        <w:rPr>
          <w:rFonts w:asciiTheme="majorBidi" w:hAnsiTheme="majorBidi" w:cstheme="majorBidi"/>
          <w:b/>
          <w:sz w:val="37"/>
        </w:rPr>
        <w:t>OF</w:t>
      </w:r>
      <w:r w:rsidRPr="00B52E75">
        <w:rPr>
          <w:rFonts w:asciiTheme="majorBidi" w:hAnsiTheme="majorBidi" w:cstheme="majorBidi"/>
          <w:spacing w:val="15"/>
          <w:sz w:val="37"/>
        </w:rPr>
        <w:t xml:space="preserve"> </w:t>
      </w:r>
      <w:r w:rsidRPr="00B52E75">
        <w:rPr>
          <w:rFonts w:asciiTheme="majorBidi" w:hAnsiTheme="majorBidi" w:cstheme="majorBidi"/>
          <w:b/>
          <w:spacing w:val="-2"/>
          <w:sz w:val="37"/>
        </w:rPr>
        <w:t>REFERENCE</w:t>
      </w:r>
    </w:p>
    <w:p w14:paraId="19EF3CF7" w14:textId="77777777" w:rsidR="008B3DF7" w:rsidRPr="00B52E75" w:rsidRDefault="00E67A0C">
      <w:pPr>
        <w:pStyle w:val="BodyText"/>
        <w:spacing w:before="39"/>
        <w:rPr>
          <w:rFonts w:asciiTheme="majorBidi" w:hAnsiTheme="majorBidi" w:cstheme="majorBidi"/>
          <w:b/>
          <w:sz w:val="20"/>
        </w:rPr>
      </w:pPr>
      <w:r w:rsidRPr="00B52E75">
        <w:rPr>
          <w:rFonts w:asciiTheme="majorBidi" w:hAnsiTheme="majorBidi" w:cstheme="majorBidi"/>
          <w:b/>
          <w:noProof/>
          <w:sz w:val="20"/>
        </w:rPr>
        <mc:AlternateContent>
          <mc:Choice Requires="wps">
            <w:drawing>
              <wp:anchor distT="0" distB="0" distL="0" distR="0" simplePos="0" relativeHeight="251658240" behindDoc="1" locked="0" layoutInCell="1" allowOverlap="1" wp14:anchorId="7F93F87D" wp14:editId="6AB0DF86">
                <wp:simplePos x="0" y="0"/>
                <wp:positionH relativeFrom="page">
                  <wp:posOffset>1171955</wp:posOffset>
                </wp:positionH>
                <wp:positionV relativeFrom="paragraph">
                  <wp:posOffset>188992</wp:posOffset>
                </wp:positionV>
                <wp:extent cx="542290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12700"/>
                        </a:xfrm>
                        <a:custGeom>
                          <a:avLst/>
                          <a:gdLst/>
                          <a:ahLst/>
                          <a:cxnLst/>
                          <a:rect l="l" t="t" r="r" b="b"/>
                          <a:pathLst>
                            <a:path w="5422900" h="12700">
                              <a:moveTo>
                                <a:pt x="5422391" y="0"/>
                              </a:moveTo>
                              <a:lnTo>
                                <a:pt x="0" y="0"/>
                              </a:lnTo>
                              <a:lnTo>
                                <a:pt x="0" y="12191"/>
                              </a:lnTo>
                              <a:lnTo>
                                <a:pt x="5422391" y="12191"/>
                              </a:lnTo>
                              <a:lnTo>
                                <a:pt x="5422391" y="0"/>
                              </a:lnTo>
                              <a:close/>
                            </a:path>
                          </a:pathLst>
                        </a:custGeom>
                        <a:solidFill>
                          <a:srgbClr val="4E81BD"/>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A3358E0" id="Graphic 5" o:spid="_x0000_s1026" style="position:absolute;margin-left:92.3pt;margin-top:14.9pt;width:427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422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" path="m5422391,l,,,12191r5422391,l5422391,xe" fillcolor="#4e81bd" stroked="f">
                <v:path arrowok="t"/>
                <w10:wrap type="topAndBottom" anchorx="page"/>
              </v:shape>
            </w:pict>
          </mc:Fallback>
        </mc:AlternateContent>
      </w:r>
    </w:p>
    <w:p w14:paraId="0A028947" w14:textId="77777777" w:rsidR="008B3DF7" w:rsidRPr="00B52E75" w:rsidRDefault="008B3DF7">
      <w:pPr>
        <w:pStyle w:val="BodyText"/>
        <w:spacing w:before="57"/>
        <w:rPr>
          <w:rFonts w:asciiTheme="majorBidi" w:hAnsiTheme="majorBidi" w:cstheme="majorBidi"/>
          <w:b/>
          <w:sz w:val="26"/>
        </w:rPr>
      </w:pPr>
    </w:p>
    <w:p w14:paraId="1E592F74" w14:textId="77777777" w:rsidR="008B3DF7" w:rsidRPr="00B52E75" w:rsidRDefault="00E67A0C">
      <w:pPr>
        <w:spacing w:before="1" w:after="24" w:line="364" w:lineRule="auto"/>
        <w:ind w:left="3802" w:right="304" w:hanging="2986"/>
        <w:rPr>
          <w:rFonts w:asciiTheme="majorBidi" w:hAnsiTheme="majorBidi" w:cstheme="majorBidi"/>
          <w:b/>
          <w:sz w:val="26"/>
        </w:rPr>
      </w:pPr>
      <w:r w:rsidRPr="00B52E75">
        <w:rPr>
          <w:rFonts w:asciiTheme="majorBidi" w:hAnsiTheme="majorBidi" w:cstheme="majorBidi"/>
          <w:b/>
          <w:sz w:val="26"/>
        </w:rPr>
        <w:t xml:space="preserve">Consultancy Services for Design &amp; Supervision of Hospitals in </w:t>
      </w:r>
      <w:r w:rsidRPr="00B52E75">
        <w:rPr>
          <w:rFonts w:asciiTheme="majorBidi" w:hAnsiTheme="majorBidi" w:cstheme="majorBidi"/>
          <w:b/>
          <w:spacing w:val="-2"/>
          <w:sz w:val="26"/>
        </w:rPr>
        <w:t>Maldives</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7"/>
        <w:gridCol w:w="5727"/>
      </w:tblGrid>
      <w:tr w:rsidR="008B3DF7" w:rsidRPr="00B52E75" w14:paraId="612FE4DB" w14:textId="77777777">
        <w:trPr>
          <w:trHeight w:val="845"/>
        </w:trPr>
        <w:tc>
          <w:tcPr>
            <w:tcW w:w="2647" w:type="dxa"/>
          </w:tcPr>
          <w:p w14:paraId="5E7E33A1" w14:textId="77777777" w:rsidR="008B3DF7" w:rsidRPr="00B52E75" w:rsidRDefault="00E67A0C">
            <w:pPr>
              <w:pStyle w:val="TableParagraph"/>
              <w:spacing w:before="233"/>
              <w:ind w:left="103"/>
              <w:rPr>
                <w:rFonts w:asciiTheme="majorBidi" w:hAnsiTheme="majorBidi" w:cstheme="majorBidi"/>
                <w:b/>
              </w:rPr>
            </w:pPr>
            <w:r w:rsidRPr="00B52E75">
              <w:rPr>
                <w:rFonts w:asciiTheme="majorBidi" w:hAnsiTheme="majorBidi" w:cstheme="majorBidi"/>
                <w:b/>
              </w:rPr>
              <w:t>Post</w:t>
            </w:r>
            <w:r w:rsidRPr="00B52E75">
              <w:rPr>
                <w:rFonts w:asciiTheme="majorBidi" w:hAnsiTheme="majorBidi" w:cstheme="majorBidi"/>
                <w:spacing w:val="10"/>
              </w:rPr>
              <w:t xml:space="preserve"> </w:t>
            </w:r>
            <w:r w:rsidRPr="00B52E75">
              <w:rPr>
                <w:rFonts w:asciiTheme="majorBidi" w:hAnsiTheme="majorBidi" w:cstheme="majorBidi"/>
                <w:b/>
                <w:spacing w:val="-2"/>
              </w:rPr>
              <w:t>Title:</w:t>
            </w:r>
          </w:p>
        </w:tc>
        <w:tc>
          <w:tcPr>
            <w:tcW w:w="5727" w:type="dxa"/>
          </w:tcPr>
          <w:p w14:paraId="2A8F9410" w14:textId="77777777" w:rsidR="008B3DF7" w:rsidRPr="00B52E75" w:rsidRDefault="00E67A0C">
            <w:pPr>
              <w:pStyle w:val="TableParagraph"/>
              <w:spacing w:before="15" w:line="367" w:lineRule="auto"/>
              <w:ind w:left="100" w:right="431"/>
              <w:rPr>
                <w:rFonts w:asciiTheme="majorBidi" w:hAnsiTheme="majorBidi" w:cstheme="majorBidi"/>
              </w:rPr>
            </w:pPr>
            <w:r w:rsidRPr="00B52E75">
              <w:rPr>
                <w:rFonts w:asciiTheme="majorBidi" w:hAnsiTheme="majorBidi" w:cstheme="majorBidi"/>
              </w:rPr>
              <w:t>Consultancy Services for Design &amp; Supervision of Hospital in Maldives</w:t>
            </w:r>
          </w:p>
        </w:tc>
      </w:tr>
      <w:tr w:rsidR="008B3DF7" w:rsidRPr="00B52E75" w14:paraId="4A180286" w14:textId="77777777">
        <w:trPr>
          <w:trHeight w:val="413"/>
        </w:trPr>
        <w:tc>
          <w:tcPr>
            <w:tcW w:w="2647" w:type="dxa"/>
          </w:tcPr>
          <w:p w14:paraId="056B847F" w14:textId="77777777" w:rsidR="008B3DF7" w:rsidRPr="00B52E75" w:rsidRDefault="00E67A0C">
            <w:pPr>
              <w:pStyle w:val="TableParagraph"/>
              <w:spacing w:before="18"/>
              <w:ind w:left="103"/>
              <w:rPr>
                <w:rFonts w:asciiTheme="majorBidi" w:hAnsiTheme="majorBidi" w:cstheme="majorBidi"/>
                <w:b/>
              </w:rPr>
            </w:pPr>
            <w:r w:rsidRPr="00B52E75">
              <w:rPr>
                <w:rFonts w:asciiTheme="majorBidi" w:hAnsiTheme="majorBidi" w:cstheme="majorBidi"/>
                <w:b/>
                <w:spacing w:val="-2"/>
              </w:rPr>
              <w:t>Category:</w:t>
            </w:r>
          </w:p>
        </w:tc>
        <w:tc>
          <w:tcPr>
            <w:tcW w:w="5727" w:type="dxa"/>
          </w:tcPr>
          <w:p w14:paraId="08C6B4F0" w14:textId="77777777" w:rsidR="008B3DF7" w:rsidRPr="00B52E75" w:rsidRDefault="00E67A0C">
            <w:pPr>
              <w:pStyle w:val="TableParagraph"/>
              <w:spacing w:before="18"/>
              <w:ind w:left="100"/>
              <w:rPr>
                <w:rFonts w:asciiTheme="majorBidi" w:hAnsiTheme="majorBidi" w:cstheme="majorBidi"/>
              </w:rPr>
            </w:pPr>
            <w:r w:rsidRPr="00B52E75">
              <w:rPr>
                <w:rFonts w:asciiTheme="majorBidi" w:hAnsiTheme="majorBidi" w:cstheme="majorBidi"/>
              </w:rPr>
              <w:t>Project</w:t>
            </w:r>
            <w:r w:rsidRPr="00B52E75">
              <w:rPr>
                <w:rFonts w:asciiTheme="majorBidi" w:hAnsiTheme="majorBidi" w:cstheme="majorBidi"/>
                <w:spacing w:val="13"/>
              </w:rPr>
              <w:t xml:space="preserve"> </w:t>
            </w:r>
            <w:r w:rsidRPr="00B52E75">
              <w:rPr>
                <w:rFonts w:asciiTheme="majorBidi" w:hAnsiTheme="majorBidi" w:cstheme="majorBidi"/>
              </w:rPr>
              <w:t>Management</w:t>
            </w:r>
            <w:r w:rsidRPr="00B52E75">
              <w:rPr>
                <w:rFonts w:asciiTheme="majorBidi" w:hAnsiTheme="majorBidi" w:cstheme="majorBidi"/>
                <w:spacing w:val="13"/>
              </w:rPr>
              <w:t xml:space="preserve"> </w:t>
            </w:r>
            <w:r w:rsidRPr="00B52E75">
              <w:rPr>
                <w:rFonts w:asciiTheme="majorBidi" w:hAnsiTheme="majorBidi" w:cstheme="majorBidi"/>
              </w:rPr>
              <w:t>&amp;</w:t>
            </w:r>
            <w:r w:rsidRPr="00B52E75">
              <w:rPr>
                <w:rFonts w:asciiTheme="majorBidi" w:hAnsiTheme="majorBidi" w:cstheme="majorBidi"/>
                <w:spacing w:val="11"/>
              </w:rPr>
              <w:t xml:space="preserve"> </w:t>
            </w:r>
            <w:r w:rsidRPr="00B52E75">
              <w:rPr>
                <w:rFonts w:asciiTheme="majorBidi" w:hAnsiTheme="majorBidi" w:cstheme="majorBidi"/>
                <w:spacing w:val="-2"/>
              </w:rPr>
              <w:t>Consultancy</w:t>
            </w:r>
          </w:p>
        </w:tc>
      </w:tr>
      <w:tr w:rsidR="008B3DF7" w:rsidRPr="00B52E75" w14:paraId="0BED9413" w14:textId="77777777">
        <w:trPr>
          <w:trHeight w:val="417"/>
        </w:trPr>
        <w:tc>
          <w:tcPr>
            <w:tcW w:w="2647" w:type="dxa"/>
          </w:tcPr>
          <w:p w14:paraId="1625B662" w14:textId="77777777" w:rsidR="008B3DF7" w:rsidRPr="00B52E75" w:rsidRDefault="00E67A0C">
            <w:pPr>
              <w:pStyle w:val="TableParagraph"/>
              <w:spacing w:before="17"/>
              <w:ind w:left="103"/>
              <w:rPr>
                <w:rFonts w:asciiTheme="majorBidi" w:hAnsiTheme="majorBidi" w:cstheme="majorBidi"/>
                <w:b/>
              </w:rPr>
            </w:pPr>
            <w:r w:rsidRPr="00B52E75">
              <w:rPr>
                <w:rFonts w:asciiTheme="majorBidi" w:hAnsiTheme="majorBidi" w:cstheme="majorBidi"/>
                <w:b/>
              </w:rPr>
              <w:t>Duty</w:t>
            </w:r>
            <w:r w:rsidRPr="00B52E75">
              <w:rPr>
                <w:rFonts w:asciiTheme="majorBidi" w:hAnsiTheme="majorBidi" w:cstheme="majorBidi"/>
                <w:spacing w:val="7"/>
              </w:rPr>
              <w:t xml:space="preserve"> </w:t>
            </w:r>
            <w:r w:rsidRPr="00B52E75">
              <w:rPr>
                <w:rFonts w:asciiTheme="majorBidi" w:hAnsiTheme="majorBidi" w:cstheme="majorBidi"/>
                <w:b/>
                <w:spacing w:val="-2"/>
              </w:rPr>
              <w:t>Station:</w:t>
            </w:r>
          </w:p>
        </w:tc>
        <w:tc>
          <w:tcPr>
            <w:tcW w:w="5727" w:type="dxa"/>
          </w:tcPr>
          <w:p w14:paraId="3FD29010" w14:textId="77777777" w:rsidR="008B3DF7" w:rsidRPr="00B52E75" w:rsidRDefault="00E67A0C">
            <w:pPr>
              <w:pStyle w:val="TableParagraph"/>
              <w:spacing w:before="17"/>
              <w:ind w:left="100"/>
              <w:rPr>
                <w:rFonts w:asciiTheme="majorBidi" w:hAnsiTheme="majorBidi" w:cstheme="majorBidi"/>
              </w:rPr>
            </w:pPr>
            <w:r w:rsidRPr="00B52E75">
              <w:rPr>
                <w:rFonts w:asciiTheme="majorBidi" w:hAnsiTheme="majorBidi" w:cstheme="majorBidi"/>
              </w:rPr>
              <w:t>Ministry</w:t>
            </w:r>
            <w:r w:rsidRPr="00B52E75">
              <w:rPr>
                <w:rFonts w:asciiTheme="majorBidi" w:hAnsiTheme="majorBidi" w:cstheme="majorBidi"/>
                <w:spacing w:val="11"/>
              </w:rPr>
              <w:t xml:space="preserve"> </w:t>
            </w:r>
            <w:r w:rsidRPr="00B52E75">
              <w:rPr>
                <w:rFonts w:asciiTheme="majorBidi" w:hAnsiTheme="majorBidi" w:cstheme="majorBidi"/>
              </w:rPr>
              <w:t>of</w:t>
            </w:r>
            <w:r w:rsidRPr="00B52E75">
              <w:rPr>
                <w:rFonts w:asciiTheme="majorBidi" w:hAnsiTheme="majorBidi" w:cstheme="majorBidi"/>
                <w:spacing w:val="10"/>
              </w:rPr>
              <w:t xml:space="preserve"> </w:t>
            </w:r>
            <w:r w:rsidRPr="00B52E75">
              <w:rPr>
                <w:rFonts w:asciiTheme="majorBidi" w:hAnsiTheme="majorBidi" w:cstheme="majorBidi"/>
                <w:spacing w:val="-2"/>
              </w:rPr>
              <w:t>Health</w:t>
            </w:r>
          </w:p>
        </w:tc>
      </w:tr>
      <w:tr w:rsidR="008B3DF7" w:rsidRPr="00B52E75" w14:paraId="2746FDD4" w14:textId="77777777">
        <w:trPr>
          <w:trHeight w:val="429"/>
        </w:trPr>
        <w:tc>
          <w:tcPr>
            <w:tcW w:w="2647" w:type="dxa"/>
          </w:tcPr>
          <w:p w14:paraId="345663B6" w14:textId="77777777" w:rsidR="008B3DF7" w:rsidRPr="00B52E75" w:rsidRDefault="00E67A0C">
            <w:pPr>
              <w:pStyle w:val="TableParagraph"/>
              <w:spacing w:before="25"/>
              <w:ind w:left="103"/>
              <w:rPr>
                <w:rFonts w:asciiTheme="majorBidi" w:hAnsiTheme="majorBidi" w:cstheme="majorBidi"/>
                <w:b/>
              </w:rPr>
            </w:pPr>
            <w:r w:rsidRPr="00B52E75">
              <w:rPr>
                <w:rFonts w:asciiTheme="majorBidi" w:hAnsiTheme="majorBidi" w:cstheme="majorBidi"/>
                <w:b/>
              </w:rPr>
              <w:t>Type</w:t>
            </w:r>
            <w:r w:rsidRPr="00B52E75">
              <w:rPr>
                <w:rFonts w:asciiTheme="majorBidi" w:hAnsiTheme="majorBidi" w:cstheme="majorBidi"/>
                <w:spacing w:val="9"/>
              </w:rPr>
              <w:t xml:space="preserve"> </w:t>
            </w:r>
            <w:r w:rsidRPr="00B52E75">
              <w:rPr>
                <w:rFonts w:asciiTheme="majorBidi" w:hAnsiTheme="majorBidi" w:cstheme="majorBidi"/>
                <w:b/>
              </w:rPr>
              <w:t>of</w:t>
            </w:r>
            <w:r w:rsidRPr="00B52E75">
              <w:rPr>
                <w:rFonts w:asciiTheme="majorBidi" w:hAnsiTheme="majorBidi" w:cstheme="majorBidi"/>
                <w:spacing w:val="6"/>
              </w:rPr>
              <w:t xml:space="preserve"> </w:t>
            </w:r>
            <w:r w:rsidRPr="00B52E75">
              <w:rPr>
                <w:rFonts w:asciiTheme="majorBidi" w:hAnsiTheme="majorBidi" w:cstheme="majorBidi"/>
                <w:b/>
                <w:spacing w:val="-2"/>
              </w:rPr>
              <w:t>Contract:</w:t>
            </w:r>
          </w:p>
        </w:tc>
        <w:tc>
          <w:tcPr>
            <w:tcW w:w="5727" w:type="dxa"/>
          </w:tcPr>
          <w:p w14:paraId="713C098B" w14:textId="1ABF9BC8" w:rsidR="008B3DF7" w:rsidRPr="00B52E75" w:rsidRDefault="00E67A0C">
            <w:pPr>
              <w:pStyle w:val="TableParagraph"/>
              <w:spacing w:before="25"/>
              <w:ind w:left="100"/>
              <w:rPr>
                <w:rFonts w:asciiTheme="majorBidi" w:hAnsiTheme="majorBidi" w:cstheme="majorBidi"/>
              </w:rPr>
            </w:pPr>
            <w:r w:rsidRPr="00B52E75">
              <w:rPr>
                <w:rFonts w:asciiTheme="majorBidi" w:hAnsiTheme="majorBidi" w:cstheme="majorBidi"/>
              </w:rPr>
              <w:t>Lump</w:t>
            </w:r>
            <w:r w:rsidRPr="00B52E75">
              <w:rPr>
                <w:rFonts w:asciiTheme="majorBidi" w:hAnsiTheme="majorBidi" w:cstheme="majorBidi"/>
                <w:spacing w:val="11"/>
              </w:rPr>
              <w:t xml:space="preserve"> </w:t>
            </w:r>
            <w:r w:rsidRPr="00B52E75">
              <w:rPr>
                <w:rFonts w:asciiTheme="majorBidi" w:hAnsiTheme="majorBidi" w:cstheme="majorBidi"/>
                <w:spacing w:val="-5"/>
              </w:rPr>
              <w:t>sum</w:t>
            </w:r>
            <w:r w:rsidR="00CA2C46">
              <w:rPr>
                <w:rFonts w:asciiTheme="majorBidi" w:hAnsiTheme="majorBidi" w:cstheme="majorBidi"/>
                <w:spacing w:val="-5"/>
              </w:rPr>
              <w:t xml:space="preserve"> </w:t>
            </w:r>
          </w:p>
        </w:tc>
      </w:tr>
      <w:tr w:rsidR="008B3DF7" w:rsidRPr="00B52E75" w14:paraId="5C8F728E" w14:textId="77777777">
        <w:trPr>
          <w:trHeight w:val="414"/>
        </w:trPr>
        <w:tc>
          <w:tcPr>
            <w:tcW w:w="2647" w:type="dxa"/>
          </w:tcPr>
          <w:p w14:paraId="698469E2" w14:textId="77777777" w:rsidR="008B3DF7" w:rsidRPr="00B52E75" w:rsidRDefault="00E67A0C">
            <w:pPr>
              <w:pStyle w:val="TableParagraph"/>
              <w:spacing w:before="17"/>
              <w:ind w:left="103"/>
              <w:rPr>
                <w:rFonts w:asciiTheme="majorBidi" w:hAnsiTheme="majorBidi" w:cstheme="majorBidi"/>
                <w:b/>
              </w:rPr>
            </w:pPr>
            <w:r w:rsidRPr="00B52E75">
              <w:rPr>
                <w:rFonts w:asciiTheme="majorBidi" w:hAnsiTheme="majorBidi" w:cstheme="majorBidi"/>
                <w:b/>
              </w:rPr>
              <w:t>Type</w:t>
            </w:r>
            <w:r w:rsidRPr="00B52E75">
              <w:rPr>
                <w:rFonts w:asciiTheme="majorBidi" w:hAnsiTheme="majorBidi" w:cstheme="majorBidi"/>
                <w:spacing w:val="9"/>
              </w:rPr>
              <w:t xml:space="preserve"> </w:t>
            </w:r>
            <w:r w:rsidRPr="00B52E75">
              <w:rPr>
                <w:rFonts w:asciiTheme="majorBidi" w:hAnsiTheme="majorBidi" w:cstheme="majorBidi"/>
                <w:b/>
              </w:rPr>
              <w:t>of</w:t>
            </w:r>
            <w:r w:rsidRPr="00B52E75">
              <w:rPr>
                <w:rFonts w:asciiTheme="majorBidi" w:hAnsiTheme="majorBidi" w:cstheme="majorBidi"/>
                <w:spacing w:val="6"/>
              </w:rPr>
              <w:t xml:space="preserve"> </w:t>
            </w:r>
            <w:r w:rsidRPr="00B52E75">
              <w:rPr>
                <w:rFonts w:asciiTheme="majorBidi" w:hAnsiTheme="majorBidi" w:cstheme="majorBidi"/>
                <w:b/>
                <w:spacing w:val="-2"/>
              </w:rPr>
              <w:t>Contractor:</w:t>
            </w:r>
          </w:p>
        </w:tc>
        <w:tc>
          <w:tcPr>
            <w:tcW w:w="5727" w:type="dxa"/>
          </w:tcPr>
          <w:p w14:paraId="17DEE1F7" w14:textId="77777777" w:rsidR="008B3DF7" w:rsidRPr="00B52E75" w:rsidRDefault="00E67A0C">
            <w:pPr>
              <w:pStyle w:val="TableParagraph"/>
              <w:spacing w:before="17"/>
              <w:ind w:left="100"/>
              <w:rPr>
                <w:rFonts w:asciiTheme="majorBidi" w:hAnsiTheme="majorBidi" w:cstheme="majorBidi"/>
              </w:rPr>
            </w:pPr>
            <w:r w:rsidRPr="00B52E75">
              <w:rPr>
                <w:rFonts w:asciiTheme="majorBidi" w:hAnsiTheme="majorBidi" w:cstheme="majorBidi"/>
              </w:rPr>
              <w:t>Team</w:t>
            </w:r>
            <w:r w:rsidRPr="00B52E75">
              <w:rPr>
                <w:rFonts w:asciiTheme="majorBidi" w:hAnsiTheme="majorBidi" w:cstheme="majorBidi"/>
                <w:spacing w:val="18"/>
              </w:rPr>
              <w:t xml:space="preserve"> </w:t>
            </w:r>
            <w:r w:rsidRPr="00B52E75">
              <w:rPr>
                <w:rFonts w:asciiTheme="majorBidi" w:hAnsiTheme="majorBidi" w:cstheme="majorBidi"/>
              </w:rPr>
              <w:t>(Consultancy</w:t>
            </w:r>
            <w:r w:rsidRPr="00B52E75">
              <w:rPr>
                <w:rFonts w:asciiTheme="majorBidi" w:hAnsiTheme="majorBidi" w:cstheme="majorBidi"/>
                <w:spacing w:val="15"/>
              </w:rPr>
              <w:t xml:space="preserve"> </w:t>
            </w:r>
            <w:r w:rsidRPr="00B52E75">
              <w:rPr>
                <w:rFonts w:asciiTheme="majorBidi" w:hAnsiTheme="majorBidi" w:cstheme="majorBidi"/>
                <w:spacing w:val="-2"/>
              </w:rPr>
              <w:t>Firm)</w:t>
            </w:r>
          </w:p>
        </w:tc>
      </w:tr>
      <w:tr w:rsidR="008B3DF7" w:rsidRPr="00B52E75" w14:paraId="32E4042D" w14:textId="77777777">
        <w:trPr>
          <w:trHeight w:val="414"/>
        </w:trPr>
        <w:tc>
          <w:tcPr>
            <w:tcW w:w="2647" w:type="dxa"/>
          </w:tcPr>
          <w:p w14:paraId="062AA9C6" w14:textId="77777777" w:rsidR="008B3DF7" w:rsidRPr="00B52E75" w:rsidRDefault="00E67A0C">
            <w:pPr>
              <w:pStyle w:val="TableParagraph"/>
              <w:spacing w:before="17"/>
              <w:ind w:left="103"/>
              <w:rPr>
                <w:rFonts w:asciiTheme="majorBidi" w:hAnsiTheme="majorBidi" w:cstheme="majorBidi"/>
                <w:b/>
              </w:rPr>
            </w:pPr>
            <w:r w:rsidRPr="00B52E75">
              <w:rPr>
                <w:rFonts w:asciiTheme="majorBidi" w:hAnsiTheme="majorBidi" w:cstheme="majorBidi"/>
                <w:b/>
              </w:rPr>
              <w:t>Expected</w:t>
            </w:r>
            <w:r w:rsidRPr="00B52E75">
              <w:rPr>
                <w:rFonts w:asciiTheme="majorBidi" w:hAnsiTheme="majorBidi" w:cstheme="majorBidi"/>
                <w:spacing w:val="12"/>
              </w:rPr>
              <w:t xml:space="preserve"> </w:t>
            </w:r>
            <w:r w:rsidRPr="00B52E75">
              <w:rPr>
                <w:rFonts w:asciiTheme="majorBidi" w:hAnsiTheme="majorBidi" w:cstheme="majorBidi"/>
                <w:b/>
              </w:rPr>
              <w:t>Starting</w:t>
            </w:r>
            <w:r w:rsidRPr="00B52E75">
              <w:rPr>
                <w:rFonts w:asciiTheme="majorBidi" w:hAnsiTheme="majorBidi" w:cstheme="majorBidi"/>
                <w:spacing w:val="20"/>
              </w:rPr>
              <w:t xml:space="preserve"> </w:t>
            </w:r>
            <w:r w:rsidRPr="00B52E75">
              <w:rPr>
                <w:rFonts w:asciiTheme="majorBidi" w:hAnsiTheme="majorBidi" w:cstheme="majorBidi"/>
                <w:b/>
                <w:spacing w:val="-4"/>
              </w:rPr>
              <w:t>date:</w:t>
            </w:r>
          </w:p>
        </w:tc>
        <w:tc>
          <w:tcPr>
            <w:tcW w:w="5727" w:type="dxa"/>
          </w:tcPr>
          <w:p w14:paraId="2DBFD1E5" w14:textId="77777777" w:rsidR="008B3DF7" w:rsidRPr="00B52E75" w:rsidRDefault="00E67A0C">
            <w:pPr>
              <w:pStyle w:val="TableParagraph"/>
              <w:spacing w:before="17"/>
              <w:ind w:left="100"/>
              <w:rPr>
                <w:rFonts w:asciiTheme="majorBidi" w:hAnsiTheme="majorBidi" w:cstheme="majorBidi"/>
              </w:rPr>
            </w:pPr>
            <w:r w:rsidRPr="00B52E75">
              <w:rPr>
                <w:rFonts w:asciiTheme="majorBidi" w:hAnsiTheme="majorBidi" w:cstheme="majorBidi"/>
              </w:rPr>
              <w:t>May</w:t>
            </w:r>
            <w:r w:rsidRPr="00B52E75">
              <w:rPr>
                <w:rFonts w:asciiTheme="majorBidi" w:hAnsiTheme="majorBidi" w:cstheme="majorBidi"/>
                <w:spacing w:val="13"/>
              </w:rPr>
              <w:t xml:space="preserve"> </w:t>
            </w:r>
            <w:r w:rsidRPr="00B52E75">
              <w:rPr>
                <w:rFonts w:asciiTheme="majorBidi" w:hAnsiTheme="majorBidi" w:cstheme="majorBidi"/>
                <w:spacing w:val="-4"/>
              </w:rPr>
              <w:t>2025</w:t>
            </w:r>
          </w:p>
        </w:tc>
      </w:tr>
      <w:tr w:rsidR="008B3DF7" w:rsidRPr="00B52E75" w14:paraId="4C00EE06" w14:textId="77777777">
        <w:trPr>
          <w:trHeight w:val="429"/>
        </w:trPr>
        <w:tc>
          <w:tcPr>
            <w:tcW w:w="2647" w:type="dxa"/>
          </w:tcPr>
          <w:p w14:paraId="7080FED9" w14:textId="77777777" w:rsidR="008B3DF7" w:rsidRPr="00B52E75" w:rsidRDefault="00E67A0C">
            <w:pPr>
              <w:pStyle w:val="TableParagraph"/>
              <w:spacing w:before="25"/>
              <w:ind w:left="103"/>
              <w:rPr>
                <w:rFonts w:asciiTheme="majorBidi" w:hAnsiTheme="majorBidi" w:cstheme="majorBidi"/>
                <w:b/>
              </w:rPr>
            </w:pPr>
            <w:r w:rsidRPr="00B52E75">
              <w:rPr>
                <w:rFonts w:asciiTheme="majorBidi" w:hAnsiTheme="majorBidi" w:cstheme="majorBidi"/>
                <w:b/>
                <w:spacing w:val="-2"/>
              </w:rPr>
              <w:t>Duration:</w:t>
            </w:r>
          </w:p>
        </w:tc>
        <w:tc>
          <w:tcPr>
            <w:tcW w:w="5727" w:type="dxa"/>
          </w:tcPr>
          <w:p w14:paraId="1FBDB622" w14:textId="6C028C94" w:rsidR="008B3DF7" w:rsidRPr="007F21F6" w:rsidRDefault="007F21F6">
            <w:pPr>
              <w:pStyle w:val="TableParagraph"/>
              <w:spacing w:before="25"/>
              <w:ind w:left="100"/>
              <w:rPr>
                <w:rFonts w:asciiTheme="majorBidi" w:hAnsiTheme="majorBidi" w:cstheme="majorBidi"/>
              </w:rPr>
            </w:pPr>
            <w:r w:rsidRPr="007F21F6">
              <w:rPr>
                <w:rFonts w:asciiTheme="majorBidi" w:hAnsiTheme="majorBidi" w:cstheme="majorBidi"/>
              </w:rPr>
              <w:t>46</w:t>
            </w:r>
            <w:r w:rsidR="00E67A0C" w:rsidRPr="007F21F6">
              <w:rPr>
                <w:rFonts w:asciiTheme="majorBidi" w:hAnsiTheme="majorBidi" w:cstheme="majorBidi"/>
                <w:spacing w:val="9"/>
              </w:rPr>
              <w:t xml:space="preserve"> </w:t>
            </w:r>
            <w:r w:rsidR="00E67A0C" w:rsidRPr="007F21F6">
              <w:rPr>
                <w:rFonts w:asciiTheme="majorBidi" w:hAnsiTheme="majorBidi" w:cstheme="majorBidi"/>
                <w:spacing w:val="-2"/>
              </w:rPr>
              <w:t>months</w:t>
            </w:r>
            <w:r w:rsidR="003241C8" w:rsidRPr="007F21F6">
              <w:rPr>
                <w:rFonts w:asciiTheme="majorBidi" w:hAnsiTheme="majorBidi" w:cstheme="majorBidi"/>
                <w:spacing w:val="-2"/>
              </w:rPr>
              <w:t xml:space="preserve"> </w:t>
            </w:r>
          </w:p>
        </w:tc>
      </w:tr>
    </w:tbl>
    <w:p w14:paraId="5AB83472" w14:textId="77777777" w:rsidR="008B3DF7" w:rsidRPr="00B52E75" w:rsidRDefault="008B3DF7">
      <w:pPr>
        <w:pStyle w:val="BodyText"/>
        <w:spacing w:before="157"/>
        <w:rPr>
          <w:rFonts w:asciiTheme="majorBidi" w:hAnsiTheme="majorBidi" w:cstheme="majorBidi"/>
          <w:b/>
          <w:sz w:val="26"/>
        </w:rPr>
      </w:pPr>
    </w:p>
    <w:p w14:paraId="67C0D234" w14:textId="5E87FEF8" w:rsidR="008B3DF7" w:rsidRPr="00B52E75" w:rsidRDefault="00E67A0C" w:rsidP="004B1AE9">
      <w:pPr>
        <w:pStyle w:val="Heading1"/>
        <w:rPr>
          <w:rFonts w:asciiTheme="majorBidi" w:hAnsiTheme="majorBidi" w:cstheme="majorBidi"/>
        </w:rPr>
      </w:pPr>
      <w:bookmarkStart w:id="1" w:name="_Toc206502791"/>
      <w:r w:rsidRPr="00B52E75">
        <w:rPr>
          <w:rFonts w:asciiTheme="majorBidi" w:hAnsiTheme="majorBidi" w:cstheme="majorBidi"/>
        </w:rPr>
        <w:t>INTRODUCTION</w:t>
      </w:r>
      <w:bookmarkEnd w:id="1"/>
    </w:p>
    <w:p w14:paraId="02D69D72" w14:textId="62CB3C6D" w:rsidR="008B3DF7" w:rsidRPr="00B52E75" w:rsidRDefault="00E67A0C" w:rsidP="004B1AE9">
      <w:pPr>
        <w:pStyle w:val="BodyText"/>
        <w:spacing w:before="134" w:line="369" w:lineRule="auto"/>
        <w:ind w:left="72" w:right="438"/>
        <w:jc w:val="both"/>
        <w:rPr>
          <w:rFonts w:asciiTheme="majorBidi" w:hAnsiTheme="majorBidi" w:cstheme="majorBidi"/>
          <w:sz w:val="24"/>
          <w:szCs w:val="24"/>
        </w:rPr>
      </w:pPr>
      <w:r w:rsidRPr="00B52E75">
        <w:rPr>
          <w:rFonts w:asciiTheme="majorBidi" w:hAnsiTheme="majorBidi" w:cstheme="majorBidi"/>
          <w:sz w:val="24"/>
          <w:szCs w:val="24"/>
        </w:rPr>
        <w:t xml:space="preserve">The Ministry of Health seeks the services of a qualified Consultant for the Design and Supervision of “Construction of Hospitals” in Maldives. financed by Saudi Fund for </w:t>
      </w:r>
      <w:r w:rsidRPr="00B52E75">
        <w:rPr>
          <w:rFonts w:asciiTheme="majorBidi" w:hAnsiTheme="majorBidi" w:cstheme="majorBidi"/>
          <w:spacing w:val="-2"/>
          <w:sz w:val="24"/>
          <w:szCs w:val="24"/>
        </w:rPr>
        <w:t>Development</w:t>
      </w:r>
      <w:r w:rsidR="003241C8" w:rsidRPr="00B52E75">
        <w:rPr>
          <w:rFonts w:asciiTheme="majorBidi" w:hAnsiTheme="majorBidi" w:cstheme="majorBidi"/>
          <w:spacing w:val="-2"/>
          <w:sz w:val="24"/>
          <w:szCs w:val="24"/>
        </w:rPr>
        <w:t>.</w:t>
      </w:r>
    </w:p>
    <w:p w14:paraId="00E75FA6" w14:textId="77777777" w:rsidR="004B1AE9" w:rsidRPr="00B52E75" w:rsidRDefault="004B1AE9" w:rsidP="004B1AE9">
      <w:pPr>
        <w:pStyle w:val="BodyText"/>
        <w:spacing w:before="134" w:line="369" w:lineRule="auto"/>
        <w:ind w:left="72" w:right="438"/>
        <w:jc w:val="both"/>
        <w:rPr>
          <w:rFonts w:asciiTheme="majorBidi" w:hAnsiTheme="majorBidi" w:cstheme="majorBidi"/>
          <w:sz w:val="24"/>
          <w:szCs w:val="24"/>
        </w:rPr>
      </w:pPr>
    </w:p>
    <w:p w14:paraId="7E62C11A" w14:textId="77777777" w:rsidR="008B3DF7" w:rsidRPr="00B52E75" w:rsidRDefault="00E67A0C" w:rsidP="004B1AE9">
      <w:pPr>
        <w:pStyle w:val="Heading1"/>
        <w:rPr>
          <w:rFonts w:asciiTheme="majorBidi" w:hAnsiTheme="majorBidi" w:cstheme="majorBidi"/>
        </w:rPr>
      </w:pPr>
      <w:bookmarkStart w:id="2" w:name="_Toc206502792"/>
      <w:r w:rsidRPr="00B52E75">
        <w:rPr>
          <w:rFonts w:asciiTheme="majorBidi" w:hAnsiTheme="majorBidi" w:cstheme="majorBidi"/>
        </w:rPr>
        <w:t>SOURCE</w:t>
      </w:r>
      <w:r w:rsidRPr="00B52E75">
        <w:rPr>
          <w:rFonts w:asciiTheme="majorBidi" w:hAnsiTheme="majorBidi" w:cstheme="majorBidi"/>
          <w:spacing w:val="8"/>
        </w:rPr>
        <w:t xml:space="preserve"> </w:t>
      </w:r>
      <w:r w:rsidRPr="00B52E75">
        <w:rPr>
          <w:rFonts w:asciiTheme="majorBidi" w:hAnsiTheme="majorBidi" w:cstheme="majorBidi"/>
        </w:rPr>
        <w:t>OF</w:t>
      </w:r>
      <w:r w:rsidRPr="00B52E75">
        <w:rPr>
          <w:rFonts w:asciiTheme="majorBidi" w:hAnsiTheme="majorBidi" w:cstheme="majorBidi"/>
          <w:spacing w:val="8"/>
        </w:rPr>
        <w:t xml:space="preserve"> </w:t>
      </w:r>
      <w:r w:rsidRPr="00B52E75">
        <w:rPr>
          <w:rFonts w:asciiTheme="majorBidi" w:hAnsiTheme="majorBidi" w:cstheme="majorBidi"/>
          <w:spacing w:val="-2"/>
        </w:rPr>
        <w:t>FUNDS</w:t>
      </w:r>
      <w:bookmarkEnd w:id="2"/>
    </w:p>
    <w:p w14:paraId="2D970679" w14:textId="77777777" w:rsidR="008B3DF7" w:rsidRPr="00B52E75" w:rsidRDefault="00E67A0C">
      <w:pPr>
        <w:pStyle w:val="BodyText"/>
        <w:spacing w:before="156"/>
        <w:ind w:left="71"/>
        <w:jc w:val="both"/>
        <w:rPr>
          <w:rFonts w:asciiTheme="majorBidi" w:hAnsiTheme="majorBidi" w:cstheme="majorBidi"/>
          <w:sz w:val="24"/>
          <w:szCs w:val="24"/>
        </w:rPr>
      </w:pPr>
      <w:r w:rsidRPr="00B52E75">
        <w:rPr>
          <w:rFonts w:asciiTheme="majorBidi" w:hAnsiTheme="majorBidi" w:cstheme="majorBidi"/>
          <w:sz w:val="24"/>
          <w:szCs w:val="24"/>
        </w:rPr>
        <w:t>This</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project</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will</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be</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funded</w:t>
      </w:r>
      <w:r w:rsidRPr="00B52E75">
        <w:rPr>
          <w:rFonts w:asciiTheme="majorBidi" w:hAnsiTheme="majorBidi" w:cstheme="majorBidi"/>
          <w:spacing w:val="7"/>
          <w:sz w:val="24"/>
          <w:szCs w:val="24"/>
        </w:rPr>
        <w:t xml:space="preserve"> </w:t>
      </w:r>
      <w:r w:rsidRPr="00B52E75">
        <w:rPr>
          <w:rFonts w:asciiTheme="majorBidi" w:hAnsiTheme="majorBidi" w:cstheme="majorBidi"/>
          <w:sz w:val="24"/>
          <w:szCs w:val="24"/>
        </w:rPr>
        <w:t>by</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Saudi</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Fund</w:t>
      </w:r>
      <w:r w:rsidRPr="00B52E75">
        <w:rPr>
          <w:rFonts w:asciiTheme="majorBidi" w:hAnsiTheme="majorBidi" w:cstheme="majorBidi"/>
          <w:spacing w:val="7"/>
          <w:sz w:val="24"/>
          <w:szCs w:val="24"/>
        </w:rPr>
        <w:t xml:space="preserve"> </w:t>
      </w:r>
      <w:r w:rsidRPr="00B52E75">
        <w:rPr>
          <w:rFonts w:asciiTheme="majorBidi" w:hAnsiTheme="majorBidi" w:cstheme="majorBidi"/>
          <w:sz w:val="24"/>
          <w:szCs w:val="24"/>
        </w:rPr>
        <w:t>for</w:t>
      </w:r>
      <w:r w:rsidRPr="00B52E75">
        <w:rPr>
          <w:rFonts w:asciiTheme="majorBidi" w:hAnsiTheme="majorBidi" w:cstheme="majorBidi"/>
          <w:spacing w:val="6"/>
          <w:sz w:val="24"/>
          <w:szCs w:val="24"/>
        </w:rPr>
        <w:t xml:space="preserve"> </w:t>
      </w:r>
      <w:r w:rsidRPr="00B52E75">
        <w:rPr>
          <w:rFonts w:asciiTheme="majorBidi" w:hAnsiTheme="majorBidi" w:cstheme="majorBidi"/>
          <w:spacing w:val="-2"/>
          <w:sz w:val="24"/>
          <w:szCs w:val="24"/>
        </w:rPr>
        <w:t>Development.</w:t>
      </w:r>
    </w:p>
    <w:p w14:paraId="15E01C76" w14:textId="77777777" w:rsidR="008B3DF7" w:rsidRPr="00B52E75" w:rsidRDefault="008B3DF7">
      <w:pPr>
        <w:pStyle w:val="BodyText"/>
        <w:rPr>
          <w:rFonts w:asciiTheme="majorBidi" w:hAnsiTheme="majorBidi" w:cstheme="majorBidi"/>
        </w:rPr>
      </w:pPr>
    </w:p>
    <w:p w14:paraId="51B09FCD" w14:textId="77777777" w:rsidR="008B3DF7" w:rsidRPr="00B52E75" w:rsidRDefault="008B3DF7">
      <w:pPr>
        <w:pStyle w:val="BodyText"/>
        <w:spacing w:before="82"/>
        <w:rPr>
          <w:rFonts w:asciiTheme="majorBidi" w:hAnsiTheme="majorBidi" w:cstheme="majorBidi"/>
        </w:rPr>
      </w:pPr>
    </w:p>
    <w:p w14:paraId="7FEF5981" w14:textId="77777777" w:rsidR="008B3DF7" w:rsidRPr="00B52E75" w:rsidRDefault="00E67A0C" w:rsidP="004B1AE9">
      <w:pPr>
        <w:pStyle w:val="Heading1"/>
        <w:rPr>
          <w:rFonts w:asciiTheme="majorBidi" w:hAnsiTheme="majorBidi" w:cstheme="majorBidi"/>
        </w:rPr>
      </w:pPr>
      <w:bookmarkStart w:id="3" w:name="_Toc206502793"/>
      <w:r w:rsidRPr="00B52E75">
        <w:rPr>
          <w:rFonts w:asciiTheme="majorBidi" w:hAnsiTheme="majorBidi" w:cstheme="majorBidi"/>
        </w:rPr>
        <w:t>BACKGROUND</w:t>
      </w:r>
      <w:bookmarkEnd w:id="3"/>
    </w:p>
    <w:p w14:paraId="1C49A87F" w14:textId="77777777" w:rsidR="008B3DF7" w:rsidRPr="00B52E75" w:rsidRDefault="00E67A0C">
      <w:pPr>
        <w:pStyle w:val="BodyText"/>
        <w:spacing w:before="132" w:line="369" w:lineRule="auto"/>
        <w:ind w:left="71" w:right="438"/>
        <w:jc w:val="both"/>
        <w:rPr>
          <w:rFonts w:asciiTheme="majorBidi" w:hAnsiTheme="majorBidi" w:cstheme="majorBidi"/>
          <w:sz w:val="24"/>
          <w:szCs w:val="24"/>
        </w:rPr>
      </w:pPr>
      <w:r w:rsidRPr="00B52E75">
        <w:rPr>
          <w:rFonts w:asciiTheme="majorBidi" w:hAnsiTheme="majorBidi" w:cstheme="majorBidi"/>
          <w:sz w:val="24"/>
          <w:szCs w:val="24"/>
        </w:rPr>
        <w:t>Maldives is an island nation consisting of 1192 coral islands situated in the Indian Ocean of which</w:t>
      </w:r>
      <w:r w:rsidRPr="00B52E75">
        <w:rPr>
          <w:rFonts w:asciiTheme="majorBidi" w:hAnsiTheme="majorBidi" w:cstheme="majorBidi"/>
          <w:spacing w:val="28"/>
          <w:sz w:val="24"/>
          <w:szCs w:val="24"/>
        </w:rPr>
        <w:t xml:space="preserve"> </w:t>
      </w:r>
      <w:r w:rsidRPr="00B52E75">
        <w:rPr>
          <w:rFonts w:asciiTheme="majorBidi" w:hAnsiTheme="majorBidi" w:cstheme="majorBidi"/>
          <w:sz w:val="24"/>
          <w:szCs w:val="24"/>
        </w:rPr>
        <w:t>95</w:t>
      </w:r>
      <w:r w:rsidRPr="00B52E75">
        <w:rPr>
          <w:rFonts w:asciiTheme="majorBidi" w:hAnsiTheme="majorBidi" w:cstheme="majorBidi"/>
          <w:spacing w:val="28"/>
          <w:sz w:val="24"/>
          <w:szCs w:val="24"/>
        </w:rPr>
        <w:t xml:space="preserve"> </w:t>
      </w:r>
      <w:r w:rsidRPr="00B52E75">
        <w:rPr>
          <w:rFonts w:asciiTheme="majorBidi" w:hAnsiTheme="majorBidi" w:cstheme="majorBidi"/>
          <w:sz w:val="24"/>
          <w:szCs w:val="24"/>
        </w:rPr>
        <w:t>percent</w:t>
      </w:r>
      <w:r w:rsidRPr="00B52E75">
        <w:rPr>
          <w:rFonts w:asciiTheme="majorBidi" w:hAnsiTheme="majorBidi" w:cstheme="majorBidi"/>
          <w:spacing w:val="28"/>
          <w:sz w:val="24"/>
          <w:szCs w:val="24"/>
        </w:rPr>
        <w:t xml:space="preserve"> </w:t>
      </w:r>
      <w:r w:rsidRPr="00B52E75">
        <w:rPr>
          <w:rFonts w:asciiTheme="majorBidi" w:hAnsiTheme="majorBidi" w:cstheme="majorBidi"/>
          <w:sz w:val="24"/>
          <w:szCs w:val="24"/>
        </w:rPr>
        <w:t>is</w:t>
      </w:r>
      <w:r w:rsidRPr="00B52E75">
        <w:rPr>
          <w:rFonts w:asciiTheme="majorBidi" w:hAnsiTheme="majorBidi" w:cstheme="majorBidi"/>
          <w:spacing w:val="28"/>
          <w:sz w:val="24"/>
          <w:szCs w:val="24"/>
        </w:rPr>
        <w:t xml:space="preserve"> </w:t>
      </w:r>
      <w:r w:rsidRPr="00B52E75">
        <w:rPr>
          <w:rFonts w:asciiTheme="majorBidi" w:hAnsiTheme="majorBidi" w:cstheme="majorBidi"/>
          <w:sz w:val="24"/>
          <w:szCs w:val="24"/>
        </w:rPr>
        <w:t>water.</w:t>
      </w:r>
      <w:r w:rsidRPr="00B52E75">
        <w:rPr>
          <w:rFonts w:asciiTheme="majorBidi" w:hAnsiTheme="majorBidi" w:cstheme="majorBidi"/>
          <w:spacing w:val="28"/>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28"/>
          <w:sz w:val="24"/>
          <w:szCs w:val="24"/>
        </w:rPr>
        <w:t xml:space="preserve"> </w:t>
      </w:r>
      <w:r w:rsidRPr="00B52E75">
        <w:rPr>
          <w:rFonts w:asciiTheme="majorBidi" w:hAnsiTheme="majorBidi" w:cstheme="majorBidi"/>
          <w:sz w:val="24"/>
          <w:szCs w:val="24"/>
        </w:rPr>
        <w:t>geographical</w:t>
      </w:r>
      <w:r w:rsidRPr="00B52E75">
        <w:rPr>
          <w:rFonts w:asciiTheme="majorBidi" w:hAnsiTheme="majorBidi" w:cstheme="majorBidi"/>
          <w:spacing w:val="28"/>
          <w:sz w:val="24"/>
          <w:szCs w:val="24"/>
        </w:rPr>
        <w:t xml:space="preserve"> </w:t>
      </w:r>
      <w:r w:rsidRPr="00B52E75">
        <w:rPr>
          <w:rFonts w:asciiTheme="majorBidi" w:hAnsiTheme="majorBidi" w:cstheme="majorBidi"/>
          <w:sz w:val="24"/>
          <w:szCs w:val="24"/>
        </w:rPr>
        <w:t>distribution</w:t>
      </w:r>
      <w:r w:rsidRPr="00B52E75">
        <w:rPr>
          <w:rFonts w:asciiTheme="majorBidi" w:hAnsiTheme="majorBidi" w:cstheme="majorBidi"/>
          <w:spacing w:val="28"/>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28"/>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28"/>
          <w:sz w:val="24"/>
          <w:szCs w:val="24"/>
        </w:rPr>
        <w:t xml:space="preserve"> </w:t>
      </w:r>
      <w:r w:rsidRPr="00B52E75">
        <w:rPr>
          <w:rFonts w:asciiTheme="majorBidi" w:hAnsiTheme="majorBidi" w:cstheme="majorBidi"/>
          <w:sz w:val="24"/>
          <w:szCs w:val="24"/>
        </w:rPr>
        <w:t>Maldivian</w:t>
      </w:r>
      <w:r w:rsidRPr="00B52E75">
        <w:rPr>
          <w:rFonts w:asciiTheme="majorBidi" w:hAnsiTheme="majorBidi" w:cstheme="majorBidi"/>
          <w:spacing w:val="28"/>
          <w:sz w:val="24"/>
          <w:szCs w:val="24"/>
        </w:rPr>
        <w:t xml:space="preserve"> </w:t>
      </w:r>
      <w:r w:rsidRPr="00B52E75">
        <w:rPr>
          <w:rFonts w:asciiTheme="majorBidi" w:hAnsiTheme="majorBidi" w:cstheme="majorBidi"/>
          <w:sz w:val="24"/>
          <w:szCs w:val="24"/>
        </w:rPr>
        <w:t>islands</w:t>
      </w:r>
      <w:r w:rsidRPr="00B52E75">
        <w:rPr>
          <w:rFonts w:asciiTheme="majorBidi" w:hAnsiTheme="majorBidi" w:cstheme="majorBidi"/>
          <w:spacing w:val="28"/>
          <w:sz w:val="24"/>
          <w:szCs w:val="24"/>
        </w:rPr>
        <w:t xml:space="preserve"> </w:t>
      </w:r>
      <w:r w:rsidRPr="00B52E75">
        <w:rPr>
          <w:rFonts w:asciiTheme="majorBidi" w:hAnsiTheme="majorBidi" w:cstheme="majorBidi"/>
          <w:sz w:val="24"/>
          <w:szCs w:val="24"/>
        </w:rPr>
        <w:t>has</w:t>
      </w:r>
      <w:r w:rsidRPr="00B52E75">
        <w:rPr>
          <w:rFonts w:asciiTheme="majorBidi" w:hAnsiTheme="majorBidi" w:cstheme="majorBidi"/>
          <w:spacing w:val="28"/>
          <w:sz w:val="24"/>
          <w:szCs w:val="24"/>
        </w:rPr>
        <w:t xml:space="preserve"> </w:t>
      </w:r>
      <w:r w:rsidRPr="00B52E75">
        <w:rPr>
          <w:rFonts w:asciiTheme="majorBidi" w:hAnsiTheme="majorBidi" w:cstheme="majorBidi"/>
          <w:sz w:val="24"/>
          <w:szCs w:val="24"/>
        </w:rPr>
        <w:t>led</w:t>
      </w:r>
      <w:r w:rsidRPr="00B52E75">
        <w:rPr>
          <w:rFonts w:asciiTheme="majorBidi" w:hAnsiTheme="majorBidi" w:cstheme="majorBidi"/>
          <w:spacing w:val="28"/>
          <w:sz w:val="24"/>
          <w:szCs w:val="24"/>
        </w:rPr>
        <w:t xml:space="preserve"> </w:t>
      </w:r>
      <w:r w:rsidRPr="00B52E75">
        <w:rPr>
          <w:rFonts w:asciiTheme="majorBidi" w:hAnsiTheme="majorBidi" w:cstheme="majorBidi"/>
          <w:sz w:val="24"/>
          <w:szCs w:val="24"/>
        </w:rPr>
        <w:t>to the concentration</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better</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employment</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opportunities,</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educational</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and</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medical</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facilities</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in the</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capital</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city</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Male’.</w:t>
      </w:r>
      <w:r w:rsidRPr="00B52E75">
        <w:rPr>
          <w:rFonts w:asciiTheme="majorBidi" w:hAnsiTheme="majorBidi" w:cstheme="majorBidi"/>
          <w:spacing w:val="80"/>
          <w:w w:val="150"/>
          <w:sz w:val="24"/>
          <w:szCs w:val="24"/>
        </w:rPr>
        <w:t xml:space="preserve"> </w:t>
      </w:r>
      <w:r w:rsidRPr="00B52E75">
        <w:rPr>
          <w:rFonts w:asciiTheme="majorBidi" w:hAnsiTheme="majorBidi" w:cstheme="majorBidi"/>
          <w:sz w:val="24"/>
          <w:szCs w:val="24"/>
        </w:rPr>
        <w:t>Over</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population</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and</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congestion</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is</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common</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throughout</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Male, since</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a majority of the Maldivian population is based in the capital. This had led to</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deterioration of the overall quality of life over time.</w:t>
      </w:r>
    </w:p>
    <w:p w14:paraId="50D1C2B6" w14:textId="77777777" w:rsidR="008B3DF7" w:rsidRPr="00B52E75" w:rsidRDefault="008B3DF7">
      <w:pPr>
        <w:pStyle w:val="BodyText"/>
        <w:spacing w:line="369" w:lineRule="auto"/>
        <w:jc w:val="both"/>
        <w:rPr>
          <w:rFonts w:asciiTheme="majorBidi" w:hAnsiTheme="majorBidi" w:cstheme="majorBidi"/>
        </w:rPr>
        <w:sectPr w:rsidR="008B3DF7" w:rsidRPr="00B52E75">
          <w:pgSz w:w="12240" w:h="15840"/>
          <w:pgMar w:top="1280" w:right="1440" w:bottom="1140" w:left="1800" w:header="0" w:footer="954" w:gutter="0"/>
          <w:cols w:space="720"/>
        </w:sectPr>
      </w:pPr>
    </w:p>
    <w:p w14:paraId="1A27B143" w14:textId="77777777" w:rsidR="008B3DF7" w:rsidRPr="00B52E75" w:rsidRDefault="00E67A0C" w:rsidP="004B1AE9">
      <w:pPr>
        <w:pStyle w:val="Heading1"/>
        <w:rPr>
          <w:rFonts w:asciiTheme="majorBidi" w:hAnsiTheme="majorBidi" w:cstheme="majorBidi"/>
        </w:rPr>
      </w:pPr>
      <w:bookmarkStart w:id="4" w:name="_Toc206502794"/>
      <w:r w:rsidRPr="00B52E75">
        <w:rPr>
          <w:rFonts w:asciiTheme="majorBidi" w:hAnsiTheme="majorBidi" w:cstheme="majorBidi"/>
        </w:rPr>
        <w:lastRenderedPageBreak/>
        <w:t>PROJECT</w:t>
      </w:r>
      <w:r w:rsidRPr="00B52E75">
        <w:rPr>
          <w:rFonts w:asciiTheme="majorBidi" w:hAnsiTheme="majorBidi" w:cstheme="majorBidi"/>
          <w:spacing w:val="13"/>
        </w:rPr>
        <w:t xml:space="preserve"> </w:t>
      </w:r>
      <w:r w:rsidRPr="00B52E75">
        <w:rPr>
          <w:rFonts w:asciiTheme="majorBidi" w:hAnsiTheme="majorBidi" w:cstheme="majorBidi"/>
        </w:rPr>
        <w:t>OBJECTIVE</w:t>
      </w:r>
      <w:bookmarkEnd w:id="4"/>
    </w:p>
    <w:p w14:paraId="7FC81574" w14:textId="77777777" w:rsidR="008B3DF7" w:rsidRPr="00B52E75" w:rsidRDefault="00E67A0C">
      <w:pPr>
        <w:pStyle w:val="BodyText"/>
        <w:spacing w:before="132" w:line="369" w:lineRule="auto"/>
        <w:ind w:left="71" w:right="438"/>
        <w:jc w:val="both"/>
        <w:rPr>
          <w:rFonts w:asciiTheme="majorBidi" w:hAnsiTheme="majorBidi" w:cstheme="majorBidi"/>
          <w:sz w:val="24"/>
          <w:szCs w:val="24"/>
        </w:rPr>
      </w:pPr>
      <w:r w:rsidRPr="00B52E75">
        <w:rPr>
          <w:rFonts w:asciiTheme="majorBidi" w:hAnsiTheme="majorBidi" w:cstheme="majorBidi"/>
          <w:sz w:val="24"/>
          <w:szCs w:val="24"/>
        </w:rPr>
        <w:t>Ministry</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Health</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is</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working</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towards</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betterment</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living</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standards</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in</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capital with the nation of enabling all residents of Maldives to access for better health care. The development of Hospitals in different parts of the country, is one such initiative towards relieving the over-population in Maldives.</w:t>
      </w:r>
    </w:p>
    <w:p w14:paraId="39EBF33C" w14:textId="77777777" w:rsidR="008B3DF7" w:rsidRPr="00B52E75" w:rsidRDefault="008B3DF7">
      <w:pPr>
        <w:pStyle w:val="BodyText"/>
        <w:spacing w:before="223"/>
        <w:rPr>
          <w:rFonts w:asciiTheme="majorBidi" w:hAnsiTheme="majorBidi" w:cstheme="majorBidi"/>
        </w:rPr>
      </w:pPr>
    </w:p>
    <w:p w14:paraId="2BDF1472" w14:textId="77777777" w:rsidR="008B3DF7" w:rsidRPr="00B52E75" w:rsidRDefault="00E67A0C" w:rsidP="004B1AE9">
      <w:pPr>
        <w:pStyle w:val="Heading1"/>
        <w:rPr>
          <w:rFonts w:asciiTheme="majorBidi" w:hAnsiTheme="majorBidi" w:cstheme="majorBidi"/>
        </w:rPr>
      </w:pPr>
      <w:bookmarkStart w:id="5" w:name="_Toc206502795"/>
      <w:r w:rsidRPr="00B52E75">
        <w:rPr>
          <w:rFonts w:asciiTheme="majorBidi" w:hAnsiTheme="majorBidi" w:cstheme="majorBidi"/>
        </w:rPr>
        <w:t>SCOPE</w:t>
      </w:r>
      <w:r w:rsidRPr="00B52E75">
        <w:rPr>
          <w:rFonts w:asciiTheme="majorBidi" w:hAnsiTheme="majorBidi" w:cstheme="majorBidi"/>
          <w:spacing w:val="10"/>
        </w:rPr>
        <w:t xml:space="preserve"> </w:t>
      </w:r>
      <w:r w:rsidRPr="00B52E75">
        <w:rPr>
          <w:rFonts w:asciiTheme="majorBidi" w:hAnsiTheme="majorBidi" w:cstheme="majorBidi"/>
        </w:rPr>
        <w:t>OF</w:t>
      </w:r>
      <w:r w:rsidRPr="00B52E75">
        <w:rPr>
          <w:rFonts w:asciiTheme="majorBidi" w:hAnsiTheme="majorBidi" w:cstheme="majorBidi"/>
          <w:spacing w:val="4"/>
        </w:rPr>
        <w:t xml:space="preserve"> </w:t>
      </w:r>
      <w:r w:rsidRPr="00B52E75">
        <w:rPr>
          <w:rFonts w:asciiTheme="majorBidi" w:hAnsiTheme="majorBidi" w:cstheme="majorBidi"/>
        </w:rPr>
        <w:t>THE</w:t>
      </w:r>
      <w:r w:rsidRPr="00B52E75">
        <w:rPr>
          <w:rFonts w:asciiTheme="majorBidi" w:hAnsiTheme="majorBidi" w:cstheme="majorBidi"/>
          <w:spacing w:val="7"/>
        </w:rPr>
        <w:t xml:space="preserve"> </w:t>
      </w:r>
      <w:r w:rsidRPr="00B52E75">
        <w:rPr>
          <w:rFonts w:asciiTheme="majorBidi" w:hAnsiTheme="majorBidi" w:cstheme="majorBidi"/>
          <w:spacing w:val="-2"/>
        </w:rPr>
        <w:t>SERVICES</w:t>
      </w:r>
      <w:bookmarkEnd w:id="5"/>
    </w:p>
    <w:p w14:paraId="3987FC18" w14:textId="24D6C565" w:rsidR="00B51E85" w:rsidRPr="00B52E75" w:rsidRDefault="00772F2E">
      <w:pPr>
        <w:pStyle w:val="BodyText"/>
        <w:spacing w:before="129" w:line="369" w:lineRule="auto"/>
        <w:ind w:left="72" w:right="437"/>
        <w:jc w:val="both"/>
        <w:rPr>
          <w:rFonts w:asciiTheme="majorBidi" w:hAnsiTheme="majorBidi" w:cstheme="majorBidi"/>
          <w:spacing w:val="40"/>
          <w:sz w:val="24"/>
          <w:szCs w:val="24"/>
        </w:rPr>
      </w:pPr>
      <w:r w:rsidRPr="00772F2E">
        <w:rPr>
          <w:rFonts w:asciiTheme="majorBidi" w:hAnsiTheme="majorBidi" w:cstheme="majorBidi"/>
          <w:sz w:val="24"/>
          <w:szCs w:val="24"/>
        </w:rPr>
        <w:t>This Terms of Reference (</w:t>
      </w:r>
      <w:proofErr w:type="spellStart"/>
      <w:r w:rsidRPr="00772F2E">
        <w:rPr>
          <w:rFonts w:asciiTheme="majorBidi" w:hAnsiTheme="majorBidi" w:cstheme="majorBidi"/>
          <w:sz w:val="24"/>
          <w:szCs w:val="24"/>
        </w:rPr>
        <w:t>ToR</w:t>
      </w:r>
      <w:proofErr w:type="spellEnd"/>
      <w:r w:rsidRPr="00772F2E">
        <w:rPr>
          <w:rFonts w:asciiTheme="majorBidi" w:hAnsiTheme="majorBidi" w:cstheme="majorBidi"/>
          <w:sz w:val="24"/>
          <w:szCs w:val="24"/>
        </w:rPr>
        <w:t xml:space="preserve">) outlines the scope of services, deliverables, qualifications, and other requirements for the selection of a qualified consulting firm to undertake the detailed design and comprehensive supervision of the construction works. The consultancy services shall be governed by the FIDIC (Fédération </w:t>
      </w:r>
      <w:proofErr w:type="spellStart"/>
      <w:r w:rsidRPr="00772F2E">
        <w:rPr>
          <w:rFonts w:asciiTheme="majorBidi" w:hAnsiTheme="majorBidi" w:cstheme="majorBidi"/>
          <w:sz w:val="24"/>
          <w:szCs w:val="24"/>
        </w:rPr>
        <w:t>Internationale</w:t>
      </w:r>
      <w:proofErr w:type="spellEnd"/>
      <w:r w:rsidRPr="00772F2E">
        <w:rPr>
          <w:rFonts w:asciiTheme="majorBidi" w:hAnsiTheme="majorBidi" w:cstheme="majorBidi"/>
          <w:sz w:val="24"/>
          <w:szCs w:val="24"/>
        </w:rPr>
        <w:t xml:space="preserve"> </w:t>
      </w:r>
      <w:proofErr w:type="gramStart"/>
      <w:r w:rsidRPr="00772F2E">
        <w:rPr>
          <w:rFonts w:asciiTheme="majorBidi" w:hAnsiTheme="majorBidi" w:cstheme="majorBidi"/>
          <w:sz w:val="24"/>
          <w:szCs w:val="24"/>
        </w:rPr>
        <w:t>Des</w:t>
      </w:r>
      <w:proofErr w:type="gramEnd"/>
      <w:r w:rsidRPr="00772F2E">
        <w:rPr>
          <w:rFonts w:asciiTheme="majorBidi" w:hAnsiTheme="majorBidi" w:cstheme="majorBidi"/>
          <w:sz w:val="24"/>
          <w:szCs w:val="24"/>
        </w:rPr>
        <w:t xml:space="preserve"> </w:t>
      </w:r>
      <w:proofErr w:type="spellStart"/>
      <w:r w:rsidRPr="00772F2E">
        <w:rPr>
          <w:rFonts w:asciiTheme="majorBidi" w:hAnsiTheme="majorBidi" w:cstheme="majorBidi"/>
          <w:sz w:val="24"/>
          <w:szCs w:val="24"/>
        </w:rPr>
        <w:t>Ingénieurs</w:t>
      </w:r>
      <w:proofErr w:type="spellEnd"/>
      <w:r w:rsidRPr="00772F2E">
        <w:rPr>
          <w:rFonts w:asciiTheme="majorBidi" w:hAnsiTheme="majorBidi" w:cstheme="majorBidi"/>
          <w:sz w:val="24"/>
          <w:szCs w:val="24"/>
        </w:rPr>
        <w:t>-Conseils) Conditions of Contract, specifically adapted for the specific project requirements.</w:t>
      </w:r>
      <w:r>
        <w:rPr>
          <w:rFonts w:asciiTheme="majorBidi" w:hAnsiTheme="majorBidi" w:cstheme="majorBidi"/>
          <w:sz w:val="24"/>
          <w:szCs w:val="24"/>
        </w:rPr>
        <w:t xml:space="preserve"> </w:t>
      </w:r>
      <w:r w:rsidR="00E67A0C" w:rsidRPr="00B52E75">
        <w:rPr>
          <w:rFonts w:asciiTheme="majorBidi" w:hAnsiTheme="majorBidi" w:cstheme="majorBidi"/>
          <w:sz w:val="24"/>
          <w:szCs w:val="24"/>
        </w:rPr>
        <w:t>This shall include supervision of Contractors works for compliance with specifications and detailed design, review, and approval of Contractor’s</w:t>
      </w:r>
      <w:r w:rsidR="00E67A0C" w:rsidRPr="00B52E75">
        <w:rPr>
          <w:rFonts w:asciiTheme="majorBidi" w:hAnsiTheme="majorBidi" w:cstheme="majorBidi"/>
          <w:spacing w:val="80"/>
          <w:sz w:val="24"/>
          <w:szCs w:val="24"/>
        </w:rPr>
        <w:t xml:space="preserve"> </w:t>
      </w:r>
      <w:r w:rsidR="00E67A0C" w:rsidRPr="00B52E75">
        <w:rPr>
          <w:rFonts w:asciiTheme="majorBidi" w:hAnsiTheme="majorBidi" w:cstheme="majorBidi"/>
          <w:sz w:val="24"/>
          <w:szCs w:val="24"/>
        </w:rPr>
        <w:t>submittals,</w:t>
      </w:r>
      <w:r w:rsidR="00E67A0C" w:rsidRPr="00B52E75">
        <w:rPr>
          <w:rFonts w:asciiTheme="majorBidi" w:hAnsiTheme="majorBidi" w:cstheme="majorBidi"/>
          <w:spacing w:val="39"/>
          <w:sz w:val="24"/>
          <w:szCs w:val="24"/>
        </w:rPr>
        <w:t xml:space="preserve"> </w:t>
      </w:r>
      <w:r w:rsidR="00E67A0C" w:rsidRPr="00B52E75">
        <w:rPr>
          <w:rFonts w:asciiTheme="majorBidi" w:hAnsiTheme="majorBidi" w:cstheme="majorBidi"/>
          <w:sz w:val="24"/>
          <w:szCs w:val="24"/>
        </w:rPr>
        <w:t>tracking</w:t>
      </w:r>
      <w:r w:rsidR="00E67A0C" w:rsidRPr="00B52E75">
        <w:rPr>
          <w:rFonts w:asciiTheme="majorBidi" w:hAnsiTheme="majorBidi" w:cstheme="majorBidi"/>
          <w:spacing w:val="39"/>
          <w:sz w:val="24"/>
          <w:szCs w:val="24"/>
        </w:rPr>
        <w:t xml:space="preserve"> </w:t>
      </w:r>
      <w:r w:rsidR="00E67A0C" w:rsidRPr="00B52E75">
        <w:rPr>
          <w:rFonts w:asciiTheme="majorBidi" w:hAnsiTheme="majorBidi" w:cstheme="majorBidi"/>
          <w:sz w:val="24"/>
          <w:szCs w:val="24"/>
        </w:rPr>
        <w:t>actual</w:t>
      </w:r>
      <w:r w:rsidR="00E67A0C" w:rsidRPr="00B52E75">
        <w:rPr>
          <w:rFonts w:asciiTheme="majorBidi" w:hAnsiTheme="majorBidi" w:cstheme="majorBidi"/>
          <w:spacing w:val="39"/>
          <w:sz w:val="24"/>
          <w:szCs w:val="24"/>
        </w:rPr>
        <w:t xml:space="preserve"> </w:t>
      </w:r>
      <w:r w:rsidR="00E67A0C" w:rsidRPr="00B52E75">
        <w:rPr>
          <w:rFonts w:asciiTheme="majorBidi" w:hAnsiTheme="majorBidi" w:cstheme="majorBidi"/>
          <w:sz w:val="24"/>
          <w:szCs w:val="24"/>
        </w:rPr>
        <w:t>progress</w:t>
      </w:r>
      <w:r w:rsidR="00E67A0C" w:rsidRPr="00B52E75">
        <w:rPr>
          <w:rFonts w:asciiTheme="majorBidi" w:hAnsiTheme="majorBidi" w:cstheme="majorBidi"/>
          <w:spacing w:val="39"/>
          <w:sz w:val="24"/>
          <w:szCs w:val="24"/>
        </w:rPr>
        <w:t xml:space="preserve"> </w:t>
      </w:r>
      <w:r w:rsidR="00E67A0C" w:rsidRPr="00B52E75">
        <w:rPr>
          <w:rFonts w:asciiTheme="majorBidi" w:hAnsiTheme="majorBidi" w:cstheme="majorBidi"/>
          <w:sz w:val="24"/>
          <w:szCs w:val="24"/>
        </w:rPr>
        <w:t>against</w:t>
      </w:r>
      <w:r w:rsidR="00E67A0C" w:rsidRPr="00B52E75">
        <w:rPr>
          <w:rFonts w:asciiTheme="majorBidi" w:hAnsiTheme="majorBidi" w:cstheme="majorBidi"/>
          <w:spacing w:val="39"/>
          <w:sz w:val="24"/>
          <w:szCs w:val="24"/>
        </w:rPr>
        <w:t xml:space="preserve"> </w:t>
      </w:r>
      <w:r w:rsidR="00E67A0C" w:rsidRPr="00B52E75">
        <w:rPr>
          <w:rFonts w:asciiTheme="majorBidi" w:hAnsiTheme="majorBidi" w:cstheme="majorBidi"/>
          <w:sz w:val="24"/>
          <w:szCs w:val="24"/>
        </w:rPr>
        <w:t>the</w:t>
      </w:r>
      <w:r w:rsidR="00E67A0C" w:rsidRPr="00B52E75">
        <w:rPr>
          <w:rFonts w:asciiTheme="majorBidi" w:hAnsiTheme="majorBidi" w:cstheme="majorBidi"/>
          <w:spacing w:val="39"/>
          <w:sz w:val="24"/>
          <w:szCs w:val="24"/>
        </w:rPr>
        <w:t xml:space="preserve"> </w:t>
      </w:r>
      <w:r w:rsidR="00E67A0C" w:rsidRPr="00B52E75">
        <w:rPr>
          <w:rFonts w:asciiTheme="majorBidi" w:hAnsiTheme="majorBidi" w:cstheme="majorBidi"/>
          <w:sz w:val="24"/>
          <w:szCs w:val="24"/>
        </w:rPr>
        <w:t>required</w:t>
      </w:r>
      <w:r w:rsidR="00E67A0C" w:rsidRPr="00B52E75">
        <w:rPr>
          <w:rFonts w:asciiTheme="majorBidi" w:hAnsiTheme="majorBidi" w:cstheme="majorBidi"/>
          <w:spacing w:val="39"/>
          <w:sz w:val="24"/>
          <w:szCs w:val="24"/>
        </w:rPr>
        <w:t xml:space="preserve"> </w:t>
      </w:r>
      <w:r w:rsidR="00E67A0C" w:rsidRPr="00B52E75">
        <w:rPr>
          <w:rFonts w:asciiTheme="majorBidi" w:hAnsiTheme="majorBidi" w:cstheme="majorBidi"/>
          <w:sz w:val="24"/>
          <w:szCs w:val="24"/>
        </w:rPr>
        <w:t>progress,</w:t>
      </w:r>
      <w:r w:rsidR="00E67A0C" w:rsidRPr="00B52E75">
        <w:rPr>
          <w:rFonts w:asciiTheme="majorBidi" w:hAnsiTheme="majorBidi" w:cstheme="majorBidi"/>
          <w:spacing w:val="39"/>
          <w:sz w:val="24"/>
          <w:szCs w:val="24"/>
        </w:rPr>
        <w:t xml:space="preserve"> </w:t>
      </w:r>
      <w:r w:rsidR="00E67A0C" w:rsidRPr="00B52E75">
        <w:rPr>
          <w:rFonts w:asciiTheme="majorBidi" w:hAnsiTheme="majorBidi" w:cstheme="majorBidi"/>
          <w:sz w:val="24"/>
          <w:szCs w:val="24"/>
        </w:rPr>
        <w:t>certification of</w:t>
      </w:r>
      <w:r w:rsidR="00E67A0C" w:rsidRPr="00B52E75">
        <w:rPr>
          <w:rFonts w:asciiTheme="majorBidi" w:hAnsiTheme="majorBidi" w:cstheme="majorBidi"/>
          <w:spacing w:val="40"/>
          <w:sz w:val="24"/>
          <w:szCs w:val="24"/>
        </w:rPr>
        <w:t xml:space="preserve"> </w:t>
      </w:r>
      <w:r w:rsidR="00E67A0C" w:rsidRPr="00B52E75">
        <w:rPr>
          <w:rFonts w:asciiTheme="majorBidi" w:hAnsiTheme="majorBidi" w:cstheme="majorBidi"/>
          <w:sz w:val="24"/>
          <w:szCs w:val="24"/>
        </w:rPr>
        <w:t>Contractor’s</w:t>
      </w:r>
      <w:r w:rsidR="00E67A0C" w:rsidRPr="00B52E75">
        <w:rPr>
          <w:rFonts w:asciiTheme="majorBidi" w:hAnsiTheme="majorBidi" w:cstheme="majorBidi"/>
          <w:spacing w:val="40"/>
          <w:sz w:val="24"/>
          <w:szCs w:val="24"/>
        </w:rPr>
        <w:t xml:space="preserve"> </w:t>
      </w:r>
      <w:r w:rsidR="00E67A0C" w:rsidRPr="00B52E75">
        <w:rPr>
          <w:rFonts w:asciiTheme="majorBidi" w:hAnsiTheme="majorBidi" w:cstheme="majorBidi"/>
          <w:sz w:val="24"/>
          <w:szCs w:val="24"/>
        </w:rPr>
        <w:t>payments</w:t>
      </w:r>
      <w:r w:rsidR="00E67A0C" w:rsidRPr="00B52E75">
        <w:rPr>
          <w:rFonts w:asciiTheme="majorBidi" w:hAnsiTheme="majorBidi" w:cstheme="majorBidi"/>
          <w:spacing w:val="40"/>
          <w:sz w:val="24"/>
          <w:szCs w:val="24"/>
        </w:rPr>
        <w:t xml:space="preserve"> </w:t>
      </w:r>
      <w:r w:rsidR="00E67A0C" w:rsidRPr="00B52E75">
        <w:rPr>
          <w:rFonts w:asciiTheme="majorBidi" w:hAnsiTheme="majorBidi" w:cstheme="majorBidi"/>
          <w:sz w:val="24"/>
          <w:szCs w:val="24"/>
        </w:rPr>
        <w:t>among</w:t>
      </w:r>
      <w:r w:rsidR="00E67A0C" w:rsidRPr="00B52E75">
        <w:rPr>
          <w:rFonts w:asciiTheme="majorBidi" w:hAnsiTheme="majorBidi" w:cstheme="majorBidi"/>
          <w:spacing w:val="40"/>
          <w:sz w:val="24"/>
          <w:szCs w:val="24"/>
        </w:rPr>
        <w:t xml:space="preserve"> </w:t>
      </w:r>
      <w:r w:rsidR="00E67A0C" w:rsidRPr="00B52E75">
        <w:rPr>
          <w:rFonts w:asciiTheme="majorBidi" w:hAnsiTheme="majorBidi" w:cstheme="majorBidi"/>
          <w:sz w:val="24"/>
          <w:szCs w:val="24"/>
        </w:rPr>
        <w:t>the</w:t>
      </w:r>
      <w:r w:rsidR="00E67A0C" w:rsidRPr="00B52E75">
        <w:rPr>
          <w:rFonts w:asciiTheme="majorBidi" w:hAnsiTheme="majorBidi" w:cstheme="majorBidi"/>
          <w:spacing w:val="40"/>
          <w:sz w:val="24"/>
          <w:szCs w:val="24"/>
        </w:rPr>
        <w:t xml:space="preserve"> </w:t>
      </w:r>
      <w:r w:rsidR="00E67A0C" w:rsidRPr="00B52E75">
        <w:rPr>
          <w:rFonts w:asciiTheme="majorBidi" w:hAnsiTheme="majorBidi" w:cstheme="majorBidi"/>
          <w:sz w:val="24"/>
          <w:szCs w:val="24"/>
        </w:rPr>
        <w:t>others.</w:t>
      </w:r>
      <w:r w:rsidR="00E67A0C" w:rsidRPr="00B52E75">
        <w:rPr>
          <w:rFonts w:asciiTheme="majorBidi" w:hAnsiTheme="majorBidi" w:cstheme="majorBidi"/>
          <w:spacing w:val="40"/>
          <w:sz w:val="24"/>
          <w:szCs w:val="24"/>
        </w:rPr>
        <w:t xml:space="preserve"> </w:t>
      </w:r>
    </w:p>
    <w:p w14:paraId="7F8A3914" w14:textId="11C1AC59" w:rsidR="00B51E85" w:rsidRPr="00B52E75" w:rsidRDefault="00B51E85">
      <w:pPr>
        <w:pStyle w:val="BodyText"/>
        <w:spacing w:before="129" w:line="369" w:lineRule="auto"/>
        <w:ind w:left="72" w:right="437"/>
        <w:jc w:val="both"/>
        <w:rPr>
          <w:rFonts w:asciiTheme="majorBidi" w:hAnsiTheme="majorBidi" w:cstheme="majorBidi"/>
          <w:sz w:val="24"/>
          <w:szCs w:val="24"/>
        </w:rPr>
      </w:pPr>
      <w:r w:rsidRPr="00B52E75">
        <w:rPr>
          <w:rFonts w:asciiTheme="majorBidi" w:hAnsiTheme="majorBidi" w:cstheme="majorBidi"/>
          <w:sz w:val="24"/>
          <w:szCs w:val="24"/>
        </w:rPr>
        <w:t>The following are the Hospital projects to be carried out under the scope of works;</w:t>
      </w:r>
    </w:p>
    <w:p w14:paraId="14C6480F" w14:textId="6D7142B4" w:rsidR="00B51E85" w:rsidRPr="00B52E75" w:rsidRDefault="00B51E85" w:rsidP="00B51E85">
      <w:pPr>
        <w:pStyle w:val="BodyText"/>
        <w:numPr>
          <w:ilvl w:val="0"/>
          <w:numId w:val="34"/>
        </w:numPr>
        <w:spacing w:before="129" w:line="369" w:lineRule="auto"/>
        <w:ind w:right="437"/>
        <w:jc w:val="both"/>
        <w:rPr>
          <w:rFonts w:asciiTheme="majorBidi" w:hAnsiTheme="majorBidi" w:cstheme="majorBidi"/>
          <w:sz w:val="24"/>
          <w:szCs w:val="24"/>
        </w:rPr>
      </w:pPr>
      <w:r w:rsidRPr="00B52E75">
        <w:rPr>
          <w:rFonts w:asciiTheme="majorBidi" w:hAnsiTheme="majorBidi" w:cstheme="majorBidi"/>
          <w:sz w:val="24"/>
          <w:szCs w:val="24"/>
        </w:rPr>
        <w:t xml:space="preserve">One Level 2 (50 Bedded) Hospital at F. </w:t>
      </w:r>
      <w:proofErr w:type="spellStart"/>
      <w:r w:rsidRPr="00B52E75">
        <w:rPr>
          <w:rFonts w:asciiTheme="majorBidi" w:hAnsiTheme="majorBidi" w:cstheme="majorBidi"/>
          <w:sz w:val="24"/>
          <w:szCs w:val="24"/>
        </w:rPr>
        <w:t>Nilandhoo</w:t>
      </w:r>
      <w:proofErr w:type="spellEnd"/>
    </w:p>
    <w:p w14:paraId="2F40773F" w14:textId="539DEA0F" w:rsidR="00B51E85" w:rsidRPr="00B52E75" w:rsidRDefault="00B51E85" w:rsidP="00B51E85">
      <w:pPr>
        <w:pStyle w:val="BodyText"/>
        <w:numPr>
          <w:ilvl w:val="0"/>
          <w:numId w:val="34"/>
        </w:numPr>
        <w:spacing w:before="129" w:line="369" w:lineRule="auto"/>
        <w:ind w:right="437"/>
        <w:jc w:val="both"/>
        <w:rPr>
          <w:rFonts w:asciiTheme="majorBidi" w:hAnsiTheme="majorBidi" w:cstheme="majorBidi"/>
          <w:sz w:val="24"/>
          <w:szCs w:val="24"/>
        </w:rPr>
      </w:pPr>
      <w:r w:rsidRPr="00B52E75">
        <w:rPr>
          <w:rFonts w:asciiTheme="majorBidi" w:hAnsiTheme="majorBidi" w:cstheme="majorBidi"/>
          <w:sz w:val="24"/>
          <w:szCs w:val="24"/>
        </w:rPr>
        <w:t xml:space="preserve">One Level 2 (50 Bedded) Hospital at L. </w:t>
      </w:r>
      <w:proofErr w:type="spellStart"/>
      <w:r w:rsidRPr="00B52E75">
        <w:rPr>
          <w:rFonts w:asciiTheme="majorBidi" w:hAnsiTheme="majorBidi" w:cstheme="majorBidi"/>
          <w:sz w:val="24"/>
          <w:szCs w:val="24"/>
        </w:rPr>
        <w:t>Fonadhoo</w:t>
      </w:r>
      <w:proofErr w:type="spellEnd"/>
    </w:p>
    <w:p w14:paraId="74DE70DF" w14:textId="3646066D" w:rsidR="00B51E85" w:rsidRPr="00B52E75" w:rsidRDefault="00B51E85" w:rsidP="00B51E85">
      <w:pPr>
        <w:pStyle w:val="BodyText"/>
        <w:numPr>
          <w:ilvl w:val="0"/>
          <w:numId w:val="34"/>
        </w:numPr>
        <w:spacing w:before="129" w:line="369" w:lineRule="auto"/>
        <w:ind w:right="437"/>
        <w:jc w:val="both"/>
        <w:rPr>
          <w:rFonts w:asciiTheme="majorBidi" w:hAnsiTheme="majorBidi" w:cstheme="majorBidi"/>
          <w:sz w:val="24"/>
          <w:szCs w:val="24"/>
        </w:rPr>
      </w:pPr>
      <w:r w:rsidRPr="00B52E75">
        <w:rPr>
          <w:rFonts w:asciiTheme="majorBidi" w:hAnsiTheme="majorBidi" w:cstheme="majorBidi"/>
          <w:sz w:val="24"/>
          <w:szCs w:val="24"/>
        </w:rPr>
        <w:t xml:space="preserve">One Level 2 (50 Bedded) Hospital at GN. </w:t>
      </w:r>
      <w:proofErr w:type="spellStart"/>
      <w:r w:rsidRPr="00B52E75">
        <w:rPr>
          <w:rFonts w:asciiTheme="majorBidi" w:hAnsiTheme="majorBidi" w:cstheme="majorBidi"/>
          <w:sz w:val="24"/>
          <w:szCs w:val="24"/>
        </w:rPr>
        <w:t>Fuvahmulak</w:t>
      </w:r>
      <w:proofErr w:type="spellEnd"/>
    </w:p>
    <w:p w14:paraId="5DFC37FD" w14:textId="149D01AB" w:rsidR="000F5060" w:rsidRPr="00B52E75" w:rsidRDefault="00E67A0C" w:rsidP="00B51E85">
      <w:pPr>
        <w:pStyle w:val="BodyText"/>
        <w:spacing w:before="129" w:line="369" w:lineRule="auto"/>
        <w:ind w:left="72" w:right="437"/>
        <w:jc w:val="both"/>
        <w:rPr>
          <w:rFonts w:asciiTheme="majorBidi" w:hAnsiTheme="majorBidi" w:cstheme="majorBidi"/>
          <w:sz w:val="24"/>
          <w:szCs w:val="24"/>
        </w:rPr>
      </w:pPr>
      <w:r w:rsidRPr="00B52E75">
        <w:rPr>
          <w:rFonts w:asciiTheme="majorBidi" w:hAnsiTheme="majorBidi" w:cstheme="majorBidi"/>
          <w:sz w:val="24"/>
          <w:szCs w:val="24"/>
        </w:rPr>
        <w:t>The</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scope</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services</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shall</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include,</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but</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not limited to the following:</w:t>
      </w:r>
    </w:p>
    <w:p w14:paraId="114018B4" w14:textId="77777777" w:rsidR="00B51E85" w:rsidRPr="00B52E75" w:rsidRDefault="00B51E85" w:rsidP="00B51E85">
      <w:pPr>
        <w:pStyle w:val="BodyText"/>
        <w:spacing w:before="129" w:line="369" w:lineRule="auto"/>
        <w:ind w:left="72" w:right="437"/>
        <w:jc w:val="both"/>
        <w:rPr>
          <w:rFonts w:asciiTheme="majorBidi" w:hAnsiTheme="majorBidi" w:cstheme="majorBidi"/>
          <w:sz w:val="24"/>
          <w:szCs w:val="24"/>
        </w:rPr>
      </w:pPr>
    </w:p>
    <w:p w14:paraId="76D6B0B9" w14:textId="484A8199" w:rsidR="008B3DF7" w:rsidRPr="00B52E75" w:rsidRDefault="00E67A0C" w:rsidP="00DE550F">
      <w:pPr>
        <w:pStyle w:val="Heading2"/>
        <w:numPr>
          <w:ilvl w:val="1"/>
          <w:numId w:val="31"/>
        </w:numPr>
        <w:rPr>
          <w:rFonts w:asciiTheme="majorBidi" w:hAnsiTheme="majorBidi" w:cstheme="majorBidi"/>
        </w:rPr>
      </w:pPr>
      <w:bookmarkStart w:id="6" w:name="_Toc206502796"/>
      <w:r w:rsidRPr="00B52E75">
        <w:rPr>
          <w:rFonts w:asciiTheme="majorBidi" w:hAnsiTheme="majorBidi" w:cstheme="majorBidi"/>
        </w:rPr>
        <w:t>SURVEY</w:t>
      </w:r>
      <w:r w:rsidRPr="00B52E75">
        <w:rPr>
          <w:rFonts w:asciiTheme="majorBidi" w:hAnsiTheme="majorBidi" w:cstheme="majorBidi"/>
          <w:spacing w:val="16"/>
        </w:rPr>
        <w:t xml:space="preserve"> </w:t>
      </w:r>
      <w:r w:rsidRPr="00B52E75">
        <w:rPr>
          <w:rFonts w:asciiTheme="majorBidi" w:hAnsiTheme="majorBidi" w:cstheme="majorBidi"/>
        </w:rPr>
        <w:t>AND</w:t>
      </w:r>
      <w:r w:rsidRPr="00B52E75">
        <w:rPr>
          <w:rFonts w:asciiTheme="majorBidi" w:hAnsiTheme="majorBidi" w:cstheme="majorBidi"/>
          <w:spacing w:val="17"/>
        </w:rPr>
        <w:t xml:space="preserve"> </w:t>
      </w:r>
      <w:r w:rsidRPr="00B52E75">
        <w:rPr>
          <w:rFonts w:asciiTheme="majorBidi" w:hAnsiTheme="majorBidi" w:cstheme="majorBidi"/>
        </w:rPr>
        <w:t>PRELIMINARY</w:t>
      </w:r>
      <w:r w:rsidRPr="00B52E75">
        <w:rPr>
          <w:rFonts w:asciiTheme="majorBidi" w:hAnsiTheme="majorBidi" w:cstheme="majorBidi"/>
          <w:spacing w:val="16"/>
        </w:rPr>
        <w:t xml:space="preserve"> </w:t>
      </w:r>
      <w:r w:rsidRPr="00B52E75">
        <w:rPr>
          <w:rFonts w:asciiTheme="majorBidi" w:hAnsiTheme="majorBidi" w:cstheme="majorBidi"/>
        </w:rPr>
        <w:t>DESIGN</w:t>
      </w:r>
      <w:r w:rsidRPr="00B52E75">
        <w:rPr>
          <w:rFonts w:asciiTheme="majorBidi" w:hAnsiTheme="majorBidi" w:cstheme="majorBidi"/>
          <w:spacing w:val="19"/>
        </w:rPr>
        <w:t xml:space="preserve"> </w:t>
      </w:r>
      <w:r w:rsidRPr="00B52E75">
        <w:rPr>
          <w:rFonts w:asciiTheme="majorBidi" w:hAnsiTheme="majorBidi" w:cstheme="majorBidi"/>
          <w:spacing w:val="-2"/>
        </w:rPr>
        <w:t>STAGE</w:t>
      </w:r>
      <w:bookmarkEnd w:id="6"/>
    </w:p>
    <w:p w14:paraId="25469136" w14:textId="77777777" w:rsidR="008B3DF7" w:rsidRPr="00B52E75" w:rsidRDefault="00E67A0C" w:rsidP="004B1AE9">
      <w:pPr>
        <w:pStyle w:val="BodyText"/>
        <w:spacing w:before="129" w:line="369" w:lineRule="auto"/>
        <w:ind w:left="72" w:right="437"/>
        <w:jc w:val="both"/>
        <w:rPr>
          <w:rFonts w:asciiTheme="majorBidi" w:hAnsiTheme="majorBidi" w:cstheme="majorBidi"/>
          <w:sz w:val="24"/>
          <w:szCs w:val="24"/>
        </w:rPr>
      </w:pPr>
      <w:r w:rsidRPr="00B52E75">
        <w:rPr>
          <w:rFonts w:asciiTheme="majorBidi" w:hAnsiTheme="majorBidi" w:cstheme="majorBidi"/>
          <w:sz w:val="24"/>
          <w:szCs w:val="24"/>
        </w:rPr>
        <w:t>Topographic Survey: The consultant shall carry out the topographic survey of plots, elevation of all roads with the boundaries (including plot boundaries) with a grid</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interval of 2m or less, all vegetation and other features such as road lights, utility networks, etc. within the road boundaries. Names of all public plots and road names shall be labeled on the map.</w:t>
      </w:r>
    </w:p>
    <w:p w14:paraId="445A3518" w14:textId="77777777" w:rsidR="004B1AE9" w:rsidRPr="00B52E75" w:rsidRDefault="004B1AE9">
      <w:pPr>
        <w:pStyle w:val="BodyText"/>
        <w:spacing w:before="136" w:line="369" w:lineRule="auto"/>
        <w:ind w:left="664" w:right="522"/>
        <w:jc w:val="both"/>
        <w:rPr>
          <w:rFonts w:asciiTheme="majorBidi" w:hAnsiTheme="majorBidi" w:cstheme="majorBidi"/>
        </w:rPr>
      </w:pPr>
    </w:p>
    <w:p w14:paraId="1F3D7C97" w14:textId="77777777" w:rsidR="008B3DF7" w:rsidRPr="00B52E75" w:rsidRDefault="00E67A0C" w:rsidP="00DE550F">
      <w:pPr>
        <w:pStyle w:val="Heading2"/>
        <w:numPr>
          <w:ilvl w:val="1"/>
          <w:numId w:val="31"/>
        </w:numPr>
        <w:rPr>
          <w:rFonts w:asciiTheme="majorBidi" w:hAnsiTheme="majorBidi" w:cstheme="majorBidi"/>
        </w:rPr>
      </w:pPr>
      <w:bookmarkStart w:id="7" w:name="_Toc206502797"/>
      <w:r w:rsidRPr="00B52E75">
        <w:rPr>
          <w:rFonts w:asciiTheme="majorBidi" w:hAnsiTheme="majorBidi" w:cstheme="majorBidi"/>
        </w:rPr>
        <w:lastRenderedPageBreak/>
        <w:t>UTILITIES</w:t>
      </w:r>
      <w:r w:rsidRPr="00B52E75">
        <w:rPr>
          <w:rFonts w:asciiTheme="majorBidi" w:hAnsiTheme="majorBidi" w:cstheme="majorBidi"/>
          <w:spacing w:val="13"/>
        </w:rPr>
        <w:t xml:space="preserve"> </w:t>
      </w:r>
      <w:r w:rsidRPr="00B52E75">
        <w:rPr>
          <w:rFonts w:asciiTheme="majorBidi" w:hAnsiTheme="majorBidi" w:cstheme="majorBidi"/>
          <w:spacing w:val="-2"/>
        </w:rPr>
        <w:t>SURVEY</w:t>
      </w:r>
      <w:bookmarkEnd w:id="7"/>
    </w:p>
    <w:p w14:paraId="14E17AA2" w14:textId="77777777" w:rsidR="008B3DF7" w:rsidRPr="00B52E75" w:rsidRDefault="00E67A0C" w:rsidP="00DE550F">
      <w:pPr>
        <w:pStyle w:val="BodyText"/>
        <w:spacing w:before="129" w:line="369" w:lineRule="auto"/>
        <w:ind w:left="72" w:right="437"/>
        <w:jc w:val="both"/>
        <w:rPr>
          <w:rFonts w:asciiTheme="majorBidi" w:hAnsiTheme="majorBidi" w:cstheme="majorBidi"/>
          <w:sz w:val="24"/>
          <w:szCs w:val="24"/>
        </w:rPr>
      </w:pPr>
      <w:r w:rsidRPr="00B52E75">
        <w:rPr>
          <w:rFonts w:asciiTheme="majorBidi" w:hAnsiTheme="majorBidi" w:cstheme="majorBidi"/>
          <w:sz w:val="24"/>
          <w:szCs w:val="24"/>
        </w:rPr>
        <w:t>The</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consultant</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shall</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coordinate</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with</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various</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utility</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service</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providers</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and</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Island Councils</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and identify</w:t>
      </w:r>
      <w:r w:rsidRPr="00B52E75">
        <w:rPr>
          <w:rFonts w:asciiTheme="majorBidi" w:hAnsiTheme="majorBidi" w:cstheme="majorBidi"/>
          <w:spacing w:val="80"/>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80"/>
          <w:sz w:val="24"/>
          <w:szCs w:val="24"/>
        </w:rPr>
        <w:t xml:space="preserve"> </w:t>
      </w:r>
      <w:r w:rsidRPr="00B52E75">
        <w:rPr>
          <w:rFonts w:asciiTheme="majorBidi" w:hAnsiTheme="majorBidi" w:cstheme="majorBidi"/>
          <w:sz w:val="24"/>
          <w:szCs w:val="24"/>
        </w:rPr>
        <w:t>locations</w:t>
      </w:r>
      <w:r w:rsidRPr="00B52E75">
        <w:rPr>
          <w:rFonts w:asciiTheme="majorBidi" w:hAnsiTheme="majorBidi" w:cstheme="majorBidi"/>
          <w:spacing w:val="80"/>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80"/>
          <w:sz w:val="24"/>
          <w:szCs w:val="24"/>
        </w:rPr>
        <w:t xml:space="preserve"> </w:t>
      </w:r>
      <w:r w:rsidRPr="00B52E75">
        <w:rPr>
          <w:rFonts w:asciiTheme="majorBidi" w:hAnsiTheme="majorBidi" w:cstheme="majorBidi"/>
          <w:sz w:val="24"/>
          <w:szCs w:val="24"/>
        </w:rPr>
        <w:t>existing</w:t>
      </w:r>
      <w:r w:rsidRPr="00B52E75">
        <w:rPr>
          <w:rFonts w:asciiTheme="majorBidi" w:hAnsiTheme="majorBidi" w:cstheme="majorBidi"/>
          <w:spacing w:val="80"/>
          <w:sz w:val="24"/>
          <w:szCs w:val="24"/>
        </w:rPr>
        <w:t xml:space="preserve"> </w:t>
      </w:r>
      <w:r w:rsidRPr="00B52E75">
        <w:rPr>
          <w:rFonts w:asciiTheme="majorBidi" w:hAnsiTheme="majorBidi" w:cstheme="majorBidi"/>
          <w:sz w:val="24"/>
          <w:szCs w:val="24"/>
        </w:rPr>
        <w:t>facilities</w:t>
      </w:r>
      <w:r w:rsidRPr="00B52E75">
        <w:rPr>
          <w:rFonts w:asciiTheme="majorBidi" w:hAnsiTheme="majorBidi" w:cstheme="majorBidi"/>
          <w:spacing w:val="80"/>
          <w:sz w:val="24"/>
          <w:szCs w:val="24"/>
        </w:rPr>
        <w:t xml:space="preserve"> </w:t>
      </w:r>
      <w:r w:rsidRPr="00B52E75">
        <w:rPr>
          <w:rFonts w:asciiTheme="majorBidi" w:hAnsiTheme="majorBidi" w:cstheme="majorBidi"/>
          <w:sz w:val="24"/>
          <w:szCs w:val="24"/>
        </w:rPr>
        <w:t>and</w:t>
      </w:r>
      <w:r w:rsidRPr="00B52E75">
        <w:rPr>
          <w:rFonts w:asciiTheme="majorBidi" w:hAnsiTheme="majorBidi" w:cstheme="majorBidi"/>
          <w:spacing w:val="80"/>
          <w:sz w:val="24"/>
          <w:szCs w:val="24"/>
        </w:rPr>
        <w:t xml:space="preserve"> </w:t>
      </w:r>
      <w:r w:rsidRPr="00B52E75">
        <w:rPr>
          <w:rFonts w:asciiTheme="majorBidi" w:hAnsiTheme="majorBidi" w:cstheme="majorBidi"/>
          <w:sz w:val="24"/>
          <w:szCs w:val="24"/>
        </w:rPr>
        <w:t>any</w:t>
      </w:r>
      <w:r w:rsidRPr="00B52E75">
        <w:rPr>
          <w:rFonts w:asciiTheme="majorBidi" w:hAnsiTheme="majorBidi" w:cstheme="majorBidi"/>
          <w:spacing w:val="80"/>
          <w:sz w:val="24"/>
          <w:szCs w:val="24"/>
        </w:rPr>
        <w:t xml:space="preserve"> </w:t>
      </w:r>
      <w:r w:rsidRPr="00B52E75">
        <w:rPr>
          <w:rFonts w:asciiTheme="majorBidi" w:hAnsiTheme="majorBidi" w:cstheme="majorBidi"/>
          <w:sz w:val="24"/>
          <w:szCs w:val="24"/>
        </w:rPr>
        <w:t>future</w:t>
      </w:r>
      <w:r w:rsidRPr="00B52E75">
        <w:rPr>
          <w:rFonts w:asciiTheme="majorBidi" w:hAnsiTheme="majorBidi" w:cstheme="majorBidi"/>
          <w:spacing w:val="80"/>
          <w:sz w:val="24"/>
          <w:szCs w:val="24"/>
        </w:rPr>
        <w:t xml:space="preserve"> </w:t>
      </w:r>
      <w:r w:rsidRPr="00B52E75">
        <w:rPr>
          <w:rFonts w:asciiTheme="majorBidi" w:hAnsiTheme="majorBidi" w:cstheme="majorBidi"/>
          <w:sz w:val="24"/>
          <w:szCs w:val="24"/>
        </w:rPr>
        <w:t>plans for</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expansions. Examples of these may include water lines, sewerage lines, electrical and other utilities</w:t>
      </w:r>
    </w:p>
    <w:p w14:paraId="05869FB4" w14:textId="77777777" w:rsidR="00DE550F" w:rsidRPr="00B52E75" w:rsidRDefault="00DE550F">
      <w:pPr>
        <w:pStyle w:val="BodyText"/>
        <w:spacing w:before="157"/>
        <w:rPr>
          <w:rFonts w:asciiTheme="majorBidi" w:hAnsiTheme="majorBidi" w:cstheme="majorBidi"/>
        </w:rPr>
      </w:pPr>
    </w:p>
    <w:p w14:paraId="59DE203C" w14:textId="77777777" w:rsidR="008B3DF7" w:rsidRPr="00B52E75" w:rsidRDefault="00E67A0C" w:rsidP="00DE550F">
      <w:pPr>
        <w:pStyle w:val="Heading2"/>
        <w:numPr>
          <w:ilvl w:val="1"/>
          <w:numId w:val="31"/>
        </w:numPr>
        <w:rPr>
          <w:rFonts w:asciiTheme="majorBidi" w:hAnsiTheme="majorBidi" w:cstheme="majorBidi"/>
        </w:rPr>
      </w:pPr>
      <w:bookmarkStart w:id="8" w:name="_Toc206502798"/>
      <w:r w:rsidRPr="00B52E75">
        <w:rPr>
          <w:rFonts w:asciiTheme="majorBidi" w:hAnsiTheme="majorBidi" w:cstheme="majorBidi"/>
        </w:rPr>
        <w:t>PRELIMINARY</w:t>
      </w:r>
      <w:r w:rsidRPr="00B52E75">
        <w:rPr>
          <w:rFonts w:asciiTheme="majorBidi" w:hAnsiTheme="majorBidi" w:cstheme="majorBidi"/>
          <w:spacing w:val="25"/>
        </w:rPr>
        <w:t xml:space="preserve"> </w:t>
      </w:r>
      <w:r w:rsidRPr="00B52E75">
        <w:rPr>
          <w:rFonts w:asciiTheme="majorBidi" w:hAnsiTheme="majorBidi" w:cstheme="majorBidi"/>
          <w:spacing w:val="-2"/>
        </w:rPr>
        <w:t>DESIGN</w:t>
      </w:r>
      <w:bookmarkEnd w:id="8"/>
    </w:p>
    <w:p w14:paraId="1DBD719D" w14:textId="11492409" w:rsidR="008B3DF7" w:rsidRPr="00B52E75" w:rsidRDefault="00E67A0C" w:rsidP="00DE550F">
      <w:pPr>
        <w:pStyle w:val="BodyText"/>
        <w:spacing w:before="129" w:line="369" w:lineRule="auto"/>
        <w:ind w:left="72" w:right="437"/>
        <w:jc w:val="both"/>
        <w:rPr>
          <w:rFonts w:asciiTheme="majorBidi" w:hAnsiTheme="majorBidi" w:cstheme="majorBidi"/>
          <w:spacing w:val="-2"/>
          <w:sz w:val="24"/>
          <w:szCs w:val="24"/>
        </w:rPr>
      </w:pPr>
      <w:r w:rsidRPr="00B52E75">
        <w:rPr>
          <w:rFonts w:asciiTheme="majorBidi" w:hAnsiTheme="majorBidi" w:cstheme="majorBidi"/>
          <w:sz w:val="24"/>
          <w:szCs w:val="24"/>
        </w:rPr>
        <w:t>Based</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on</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surveys</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and</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stakeholder</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meetings,</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consultant</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shall</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carry</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out</w:t>
      </w:r>
      <w:r w:rsidRPr="00B52E75">
        <w:rPr>
          <w:rFonts w:asciiTheme="majorBidi" w:hAnsiTheme="majorBidi" w:cstheme="majorBidi"/>
          <w:spacing w:val="15"/>
          <w:sz w:val="24"/>
          <w:szCs w:val="24"/>
        </w:rPr>
        <w:t xml:space="preserve"> </w:t>
      </w:r>
      <w:r w:rsidRPr="00B52E75">
        <w:rPr>
          <w:rFonts w:asciiTheme="majorBidi" w:hAnsiTheme="majorBidi" w:cstheme="majorBidi"/>
          <w:spacing w:val="-5"/>
          <w:sz w:val="24"/>
          <w:szCs w:val="24"/>
        </w:rPr>
        <w:t>the</w:t>
      </w:r>
      <w:r w:rsidR="00DE550F" w:rsidRPr="00B52E75">
        <w:rPr>
          <w:rFonts w:asciiTheme="majorBidi" w:hAnsiTheme="majorBidi" w:cstheme="majorBidi"/>
          <w:sz w:val="24"/>
          <w:szCs w:val="24"/>
        </w:rPr>
        <w:t xml:space="preserve"> existing</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design</w:t>
      </w:r>
      <w:r w:rsidRPr="00B52E75">
        <w:rPr>
          <w:rFonts w:asciiTheme="majorBidi" w:hAnsiTheme="majorBidi" w:cstheme="majorBidi"/>
          <w:spacing w:val="8"/>
          <w:sz w:val="24"/>
          <w:szCs w:val="24"/>
        </w:rPr>
        <w:t xml:space="preserve"> </w:t>
      </w:r>
      <w:r w:rsidRPr="00B52E75">
        <w:rPr>
          <w:rFonts w:asciiTheme="majorBidi" w:hAnsiTheme="majorBidi" w:cstheme="majorBidi"/>
          <w:sz w:val="24"/>
          <w:szCs w:val="24"/>
        </w:rPr>
        <w:t>review</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for</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given</w:t>
      </w:r>
      <w:r w:rsidRPr="00B52E75">
        <w:rPr>
          <w:rFonts w:asciiTheme="majorBidi" w:hAnsiTheme="majorBidi" w:cstheme="majorBidi"/>
          <w:spacing w:val="11"/>
          <w:sz w:val="24"/>
          <w:szCs w:val="24"/>
        </w:rPr>
        <w:t xml:space="preserve"> </w:t>
      </w:r>
      <w:r w:rsidRPr="00B52E75">
        <w:rPr>
          <w:rFonts w:asciiTheme="majorBidi" w:hAnsiTheme="majorBidi" w:cstheme="majorBidi"/>
          <w:spacing w:val="-2"/>
          <w:sz w:val="24"/>
          <w:szCs w:val="24"/>
        </w:rPr>
        <w:t>plot.</w:t>
      </w:r>
    </w:p>
    <w:p w14:paraId="397DA9A6" w14:textId="77777777" w:rsidR="00DE550F" w:rsidRPr="00B52E75" w:rsidRDefault="00DE550F" w:rsidP="00DE550F">
      <w:pPr>
        <w:pStyle w:val="BodyText"/>
        <w:spacing w:before="129" w:line="369" w:lineRule="auto"/>
        <w:ind w:left="72" w:right="437"/>
        <w:jc w:val="both"/>
        <w:rPr>
          <w:rFonts w:asciiTheme="majorBidi" w:hAnsiTheme="majorBidi" w:cstheme="majorBidi"/>
        </w:rPr>
      </w:pPr>
    </w:p>
    <w:p w14:paraId="2C21310D" w14:textId="77777777" w:rsidR="008B3DF7" w:rsidRPr="00B52E75" w:rsidRDefault="00E67A0C" w:rsidP="00DE550F">
      <w:pPr>
        <w:pStyle w:val="Heading2"/>
        <w:numPr>
          <w:ilvl w:val="1"/>
          <w:numId w:val="31"/>
        </w:numPr>
        <w:rPr>
          <w:rFonts w:asciiTheme="majorBidi" w:hAnsiTheme="majorBidi" w:cstheme="majorBidi"/>
        </w:rPr>
      </w:pPr>
      <w:bookmarkStart w:id="9" w:name="_Toc206502799"/>
      <w:r w:rsidRPr="00B52E75">
        <w:rPr>
          <w:rFonts w:asciiTheme="majorBidi" w:hAnsiTheme="majorBidi" w:cstheme="majorBidi"/>
        </w:rPr>
        <w:t>PREPARATION</w:t>
      </w:r>
      <w:r w:rsidRPr="00B52E75">
        <w:rPr>
          <w:rFonts w:asciiTheme="majorBidi" w:hAnsiTheme="majorBidi" w:cstheme="majorBidi"/>
          <w:spacing w:val="21"/>
        </w:rPr>
        <w:t xml:space="preserve"> </w:t>
      </w:r>
      <w:r w:rsidRPr="00B52E75">
        <w:rPr>
          <w:rFonts w:asciiTheme="majorBidi" w:hAnsiTheme="majorBidi" w:cstheme="majorBidi"/>
        </w:rPr>
        <w:t>OF</w:t>
      </w:r>
      <w:r w:rsidRPr="00B52E75">
        <w:rPr>
          <w:rFonts w:asciiTheme="majorBidi" w:hAnsiTheme="majorBidi" w:cstheme="majorBidi"/>
          <w:spacing w:val="19"/>
        </w:rPr>
        <w:t xml:space="preserve"> </w:t>
      </w:r>
      <w:r w:rsidRPr="00B52E75">
        <w:rPr>
          <w:rFonts w:asciiTheme="majorBidi" w:hAnsiTheme="majorBidi" w:cstheme="majorBidi"/>
        </w:rPr>
        <w:t>TENDER</w:t>
      </w:r>
      <w:r w:rsidRPr="00B52E75">
        <w:rPr>
          <w:rFonts w:asciiTheme="majorBidi" w:hAnsiTheme="majorBidi" w:cstheme="majorBidi"/>
          <w:spacing w:val="21"/>
        </w:rPr>
        <w:t xml:space="preserve"> </w:t>
      </w:r>
      <w:r w:rsidRPr="00B52E75">
        <w:rPr>
          <w:rFonts w:asciiTheme="majorBidi" w:hAnsiTheme="majorBidi" w:cstheme="majorBidi"/>
          <w:spacing w:val="-2"/>
        </w:rPr>
        <w:t>DOCUMENTS.</w:t>
      </w:r>
      <w:bookmarkEnd w:id="9"/>
    </w:p>
    <w:p w14:paraId="106385DC" w14:textId="77777777" w:rsidR="008B3DF7" w:rsidRPr="00B52E75" w:rsidRDefault="008B3DF7">
      <w:pPr>
        <w:pStyle w:val="BodyText"/>
        <w:spacing w:before="72"/>
        <w:rPr>
          <w:rFonts w:asciiTheme="majorBidi" w:hAnsiTheme="majorBidi" w:cstheme="majorBidi"/>
          <w:b/>
        </w:rPr>
      </w:pPr>
    </w:p>
    <w:p w14:paraId="5512FCFF" w14:textId="77777777" w:rsidR="008B3DF7" w:rsidRPr="00B52E75" w:rsidRDefault="00E67A0C" w:rsidP="00DE550F">
      <w:pPr>
        <w:pStyle w:val="BodyText"/>
        <w:spacing w:before="129" w:line="369" w:lineRule="auto"/>
        <w:ind w:left="72" w:right="437"/>
        <w:jc w:val="both"/>
        <w:rPr>
          <w:rFonts w:asciiTheme="majorBidi" w:hAnsiTheme="majorBidi" w:cstheme="majorBidi"/>
          <w:sz w:val="24"/>
          <w:szCs w:val="24"/>
        </w:rPr>
      </w:pPr>
      <w:r w:rsidRPr="00B52E75">
        <w:rPr>
          <w:rFonts w:asciiTheme="majorBidi" w:hAnsiTheme="majorBidi" w:cstheme="majorBidi"/>
          <w:sz w:val="24"/>
          <w:szCs w:val="24"/>
        </w:rPr>
        <w:t xml:space="preserve">Based on the approved preliminary design the consultant shall prepare the following </w:t>
      </w:r>
      <w:r w:rsidRPr="00B52E75">
        <w:rPr>
          <w:rFonts w:asciiTheme="majorBidi" w:hAnsiTheme="majorBidi" w:cstheme="majorBidi"/>
          <w:spacing w:val="-2"/>
          <w:sz w:val="24"/>
          <w:szCs w:val="24"/>
        </w:rPr>
        <w:t>documents.</w:t>
      </w:r>
    </w:p>
    <w:p w14:paraId="5480A5B1" w14:textId="77777777" w:rsidR="008B3DF7" w:rsidRPr="00B52E75" w:rsidRDefault="00E67A0C">
      <w:pPr>
        <w:pStyle w:val="ListParagraph"/>
        <w:numPr>
          <w:ilvl w:val="2"/>
          <w:numId w:val="29"/>
        </w:numPr>
        <w:tabs>
          <w:tab w:val="left" w:pos="1763"/>
        </w:tabs>
        <w:spacing w:before="186"/>
        <w:ind w:left="1763" w:hanging="458"/>
        <w:rPr>
          <w:rFonts w:asciiTheme="majorBidi" w:hAnsiTheme="majorBidi" w:cstheme="majorBidi"/>
          <w:sz w:val="24"/>
          <w:szCs w:val="24"/>
        </w:rPr>
      </w:pPr>
      <w:r w:rsidRPr="00B52E75">
        <w:rPr>
          <w:rFonts w:asciiTheme="majorBidi" w:hAnsiTheme="majorBidi" w:cstheme="majorBidi"/>
          <w:sz w:val="24"/>
          <w:szCs w:val="24"/>
        </w:rPr>
        <w:t>Preparation</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Conditions</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Contract</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and</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Evaluation</w:t>
      </w:r>
      <w:r w:rsidRPr="00B52E75">
        <w:rPr>
          <w:rFonts w:asciiTheme="majorBidi" w:hAnsiTheme="majorBidi" w:cstheme="majorBidi"/>
          <w:spacing w:val="10"/>
          <w:sz w:val="24"/>
          <w:szCs w:val="24"/>
        </w:rPr>
        <w:t xml:space="preserve"> </w:t>
      </w:r>
      <w:r w:rsidRPr="00B52E75">
        <w:rPr>
          <w:rFonts w:asciiTheme="majorBidi" w:hAnsiTheme="majorBidi" w:cstheme="majorBidi"/>
          <w:spacing w:val="-2"/>
          <w:sz w:val="24"/>
          <w:szCs w:val="24"/>
        </w:rPr>
        <w:t>Criteria</w:t>
      </w:r>
    </w:p>
    <w:p w14:paraId="66615615" w14:textId="77777777" w:rsidR="008B3DF7" w:rsidRPr="00B52E75" w:rsidRDefault="00E67A0C" w:rsidP="00772F2E">
      <w:pPr>
        <w:pStyle w:val="ListParagraph"/>
        <w:numPr>
          <w:ilvl w:val="2"/>
          <w:numId w:val="29"/>
        </w:numPr>
        <w:tabs>
          <w:tab w:val="left" w:pos="1763"/>
        </w:tabs>
        <w:spacing w:before="186"/>
        <w:ind w:left="1763" w:hanging="458"/>
        <w:rPr>
          <w:rFonts w:asciiTheme="majorBidi" w:hAnsiTheme="majorBidi" w:cstheme="majorBidi"/>
          <w:sz w:val="24"/>
          <w:szCs w:val="24"/>
        </w:rPr>
      </w:pPr>
      <w:r w:rsidRPr="00B52E75">
        <w:rPr>
          <w:rFonts w:asciiTheme="majorBidi" w:hAnsiTheme="majorBidi" w:cstheme="majorBidi"/>
          <w:sz w:val="24"/>
          <w:szCs w:val="24"/>
        </w:rPr>
        <w:t>Preparation</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14"/>
          <w:sz w:val="24"/>
          <w:szCs w:val="24"/>
        </w:rPr>
        <w:t xml:space="preserve"> </w:t>
      </w:r>
      <w:r w:rsidRPr="00B52E75">
        <w:rPr>
          <w:rFonts w:asciiTheme="majorBidi" w:hAnsiTheme="majorBidi" w:cstheme="majorBidi"/>
          <w:sz w:val="24"/>
          <w:szCs w:val="24"/>
        </w:rPr>
        <w:t>Technical</w:t>
      </w:r>
      <w:r w:rsidRPr="00B52E75">
        <w:rPr>
          <w:rFonts w:asciiTheme="majorBidi" w:hAnsiTheme="majorBidi" w:cstheme="majorBidi"/>
          <w:spacing w:val="11"/>
          <w:sz w:val="24"/>
          <w:szCs w:val="24"/>
        </w:rPr>
        <w:t xml:space="preserve"> </w:t>
      </w:r>
      <w:r w:rsidRPr="00B52E75">
        <w:rPr>
          <w:rFonts w:asciiTheme="majorBidi" w:hAnsiTheme="majorBidi" w:cstheme="majorBidi"/>
          <w:spacing w:val="-2"/>
          <w:sz w:val="24"/>
          <w:szCs w:val="24"/>
        </w:rPr>
        <w:t>Specifications</w:t>
      </w:r>
    </w:p>
    <w:p w14:paraId="3F305B37" w14:textId="77777777" w:rsidR="008B3DF7" w:rsidRPr="00B52E75" w:rsidRDefault="00E67A0C">
      <w:pPr>
        <w:pStyle w:val="ListParagraph"/>
        <w:numPr>
          <w:ilvl w:val="0"/>
          <w:numId w:val="28"/>
        </w:numPr>
        <w:tabs>
          <w:tab w:val="left" w:pos="408"/>
          <w:tab w:val="left" w:pos="410"/>
        </w:tabs>
        <w:spacing w:before="136" w:line="369" w:lineRule="auto"/>
        <w:ind w:right="562"/>
        <w:rPr>
          <w:rFonts w:asciiTheme="majorBidi" w:hAnsiTheme="majorBidi" w:cstheme="majorBidi"/>
          <w:sz w:val="24"/>
          <w:szCs w:val="24"/>
        </w:rPr>
      </w:pPr>
      <w:r w:rsidRPr="00B52E75">
        <w:rPr>
          <w:rFonts w:asciiTheme="majorBidi" w:hAnsiTheme="majorBidi" w:cstheme="majorBidi"/>
          <w:sz w:val="24"/>
          <w:szCs w:val="24"/>
        </w:rPr>
        <w:t>Technical Specifications will include Technical Specifications and Schedules. Technical Specification will be prepared for all items to be constructed, supplied or erected.</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 xml:space="preserve">Materials and work specifications will cover all aspects of materials and equipment to be </w:t>
      </w:r>
      <w:r w:rsidRPr="00B52E75">
        <w:rPr>
          <w:rFonts w:asciiTheme="majorBidi" w:hAnsiTheme="majorBidi" w:cstheme="majorBidi"/>
          <w:spacing w:val="-2"/>
          <w:sz w:val="24"/>
          <w:szCs w:val="24"/>
        </w:rPr>
        <w:t>provided.</w:t>
      </w:r>
    </w:p>
    <w:p w14:paraId="3D2822EC" w14:textId="77777777" w:rsidR="008B3DF7" w:rsidRPr="00B52E75" w:rsidRDefault="00E67A0C">
      <w:pPr>
        <w:pStyle w:val="ListParagraph"/>
        <w:numPr>
          <w:ilvl w:val="0"/>
          <w:numId w:val="28"/>
        </w:numPr>
        <w:tabs>
          <w:tab w:val="left" w:pos="408"/>
          <w:tab w:val="left" w:pos="410"/>
        </w:tabs>
        <w:spacing w:line="369" w:lineRule="auto"/>
        <w:ind w:right="539"/>
        <w:rPr>
          <w:rFonts w:asciiTheme="majorBidi" w:hAnsiTheme="majorBidi" w:cstheme="majorBidi"/>
          <w:sz w:val="24"/>
          <w:szCs w:val="24"/>
        </w:rPr>
      </w:pPr>
      <w:r w:rsidRPr="00B52E75">
        <w:rPr>
          <w:rFonts w:asciiTheme="majorBidi" w:hAnsiTheme="majorBidi" w:cstheme="majorBidi"/>
          <w:sz w:val="24"/>
          <w:szCs w:val="24"/>
        </w:rPr>
        <w:t>The Consultants will use local or national standards where possible. Where no suitable local or national standards exist then international standards such as BS, ASTM, ISO etc. will be used.</w:t>
      </w:r>
    </w:p>
    <w:p w14:paraId="47D09EB0" w14:textId="77777777" w:rsidR="008B3DF7" w:rsidRPr="00B52E75" w:rsidRDefault="00E67A0C">
      <w:pPr>
        <w:pStyle w:val="ListParagraph"/>
        <w:numPr>
          <w:ilvl w:val="0"/>
          <w:numId w:val="28"/>
        </w:numPr>
        <w:tabs>
          <w:tab w:val="left" w:pos="408"/>
          <w:tab w:val="left" w:pos="410"/>
        </w:tabs>
        <w:spacing w:line="369" w:lineRule="auto"/>
        <w:ind w:right="956"/>
        <w:rPr>
          <w:rFonts w:asciiTheme="majorBidi" w:hAnsiTheme="majorBidi" w:cstheme="majorBidi"/>
          <w:sz w:val="24"/>
          <w:szCs w:val="24"/>
        </w:rPr>
      </w:pPr>
      <w:r w:rsidRPr="00B52E75">
        <w:rPr>
          <w:rFonts w:asciiTheme="majorBidi" w:hAnsiTheme="majorBidi" w:cstheme="majorBidi"/>
          <w:sz w:val="24"/>
          <w:szCs w:val="24"/>
        </w:rPr>
        <w:t>Where possible, the specification of materials (locally produced or imported) will be specified. Construction Schedules will be issued in details.</w:t>
      </w:r>
    </w:p>
    <w:p w14:paraId="29648F72" w14:textId="77777777" w:rsidR="008B3DF7" w:rsidRPr="00B52E75" w:rsidRDefault="00E67A0C">
      <w:pPr>
        <w:pStyle w:val="ListParagraph"/>
        <w:numPr>
          <w:ilvl w:val="2"/>
          <w:numId w:val="29"/>
        </w:numPr>
        <w:tabs>
          <w:tab w:val="left" w:pos="1763"/>
        </w:tabs>
        <w:spacing w:line="251" w:lineRule="exact"/>
        <w:ind w:left="1763" w:hanging="580"/>
        <w:rPr>
          <w:rFonts w:asciiTheme="majorBidi" w:hAnsiTheme="majorBidi" w:cstheme="majorBidi"/>
          <w:sz w:val="24"/>
          <w:szCs w:val="24"/>
        </w:rPr>
      </w:pPr>
      <w:r w:rsidRPr="00B52E75">
        <w:rPr>
          <w:rFonts w:asciiTheme="majorBidi" w:hAnsiTheme="majorBidi" w:cstheme="majorBidi"/>
          <w:sz w:val="24"/>
          <w:szCs w:val="24"/>
        </w:rPr>
        <w:t>Preparation</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Bill</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10"/>
          <w:sz w:val="24"/>
          <w:szCs w:val="24"/>
        </w:rPr>
        <w:t xml:space="preserve"> </w:t>
      </w:r>
      <w:r w:rsidRPr="00B52E75">
        <w:rPr>
          <w:rFonts w:asciiTheme="majorBidi" w:hAnsiTheme="majorBidi" w:cstheme="majorBidi"/>
          <w:spacing w:val="-2"/>
          <w:sz w:val="24"/>
          <w:szCs w:val="24"/>
        </w:rPr>
        <w:t>Quantities</w:t>
      </w:r>
    </w:p>
    <w:p w14:paraId="11DFC329" w14:textId="77777777" w:rsidR="008B3DF7" w:rsidRPr="00B52E75" w:rsidRDefault="00E67A0C">
      <w:pPr>
        <w:pStyle w:val="ListParagraph"/>
        <w:numPr>
          <w:ilvl w:val="3"/>
          <w:numId w:val="29"/>
        </w:numPr>
        <w:tabs>
          <w:tab w:val="left" w:pos="2270"/>
          <w:tab w:val="left" w:pos="2272"/>
        </w:tabs>
        <w:spacing w:before="133" w:line="369" w:lineRule="auto"/>
        <w:ind w:right="726"/>
        <w:rPr>
          <w:rFonts w:asciiTheme="majorBidi" w:hAnsiTheme="majorBidi" w:cstheme="majorBidi"/>
          <w:sz w:val="24"/>
          <w:szCs w:val="24"/>
        </w:rPr>
      </w:pPr>
      <w:r w:rsidRPr="00B52E75">
        <w:rPr>
          <w:rFonts w:asciiTheme="majorBidi" w:hAnsiTheme="majorBidi" w:cstheme="majorBidi"/>
          <w:sz w:val="24"/>
          <w:szCs w:val="24"/>
        </w:rPr>
        <w:t>The Bill of Quantities will include Bills for each type of works i.e. preliminary works, soil investigations, concrete works, masonry works, roofing, finishing works, etc. The Consultants will here explain the unit costs as well as the percentage considered for miscellaneous and contingencies.</w:t>
      </w:r>
    </w:p>
    <w:p w14:paraId="504EBEF4" w14:textId="77777777" w:rsidR="008B3DF7" w:rsidRPr="00B52E75" w:rsidRDefault="00E67A0C">
      <w:pPr>
        <w:pStyle w:val="ListParagraph"/>
        <w:numPr>
          <w:ilvl w:val="3"/>
          <w:numId w:val="29"/>
        </w:numPr>
        <w:tabs>
          <w:tab w:val="left" w:pos="2270"/>
          <w:tab w:val="left" w:pos="2272"/>
        </w:tabs>
        <w:spacing w:line="372" w:lineRule="auto"/>
        <w:ind w:right="1663"/>
        <w:rPr>
          <w:rFonts w:asciiTheme="majorBidi" w:hAnsiTheme="majorBidi" w:cstheme="majorBidi"/>
          <w:sz w:val="24"/>
          <w:szCs w:val="24"/>
        </w:rPr>
      </w:pPr>
      <w:r w:rsidRPr="00B52E75">
        <w:rPr>
          <w:rFonts w:asciiTheme="majorBidi" w:hAnsiTheme="majorBidi" w:cstheme="majorBidi"/>
          <w:sz w:val="24"/>
          <w:szCs w:val="24"/>
        </w:rPr>
        <w:lastRenderedPageBreak/>
        <w:t xml:space="preserve">Bill of Quantities will be established separately for each </w:t>
      </w:r>
      <w:r w:rsidRPr="00B52E75">
        <w:rPr>
          <w:rFonts w:asciiTheme="majorBidi" w:hAnsiTheme="majorBidi" w:cstheme="majorBidi"/>
          <w:spacing w:val="-2"/>
          <w:sz w:val="24"/>
          <w:szCs w:val="24"/>
        </w:rPr>
        <w:t>plot/building.</w:t>
      </w:r>
    </w:p>
    <w:p w14:paraId="78008648" w14:textId="77777777" w:rsidR="008B3DF7" w:rsidRPr="00B52E75" w:rsidRDefault="00E67A0C">
      <w:pPr>
        <w:pStyle w:val="ListParagraph"/>
        <w:numPr>
          <w:ilvl w:val="2"/>
          <w:numId w:val="29"/>
        </w:numPr>
        <w:tabs>
          <w:tab w:val="left" w:pos="1763"/>
        </w:tabs>
        <w:spacing w:line="249" w:lineRule="exact"/>
        <w:ind w:left="1763" w:hanging="571"/>
        <w:rPr>
          <w:rFonts w:asciiTheme="majorBidi" w:hAnsiTheme="majorBidi" w:cstheme="majorBidi"/>
          <w:sz w:val="24"/>
          <w:szCs w:val="24"/>
        </w:rPr>
      </w:pPr>
      <w:r w:rsidRPr="00B52E75">
        <w:rPr>
          <w:rFonts w:asciiTheme="majorBidi" w:hAnsiTheme="majorBidi" w:cstheme="majorBidi"/>
          <w:sz w:val="24"/>
          <w:szCs w:val="24"/>
        </w:rPr>
        <w:t>Concept</w:t>
      </w:r>
      <w:r w:rsidRPr="00B52E75">
        <w:rPr>
          <w:rFonts w:asciiTheme="majorBidi" w:hAnsiTheme="majorBidi" w:cstheme="majorBidi"/>
          <w:spacing w:val="16"/>
          <w:sz w:val="24"/>
          <w:szCs w:val="24"/>
        </w:rPr>
        <w:t xml:space="preserve"> </w:t>
      </w:r>
      <w:r w:rsidRPr="00B52E75">
        <w:rPr>
          <w:rFonts w:asciiTheme="majorBidi" w:hAnsiTheme="majorBidi" w:cstheme="majorBidi"/>
          <w:spacing w:val="-2"/>
          <w:sz w:val="24"/>
          <w:szCs w:val="24"/>
        </w:rPr>
        <w:t>Drawings</w:t>
      </w:r>
    </w:p>
    <w:p w14:paraId="472C6AB9" w14:textId="77777777" w:rsidR="008B3DF7" w:rsidRPr="00B52E75" w:rsidRDefault="00E67A0C">
      <w:pPr>
        <w:pStyle w:val="ListParagraph"/>
        <w:numPr>
          <w:ilvl w:val="3"/>
          <w:numId w:val="29"/>
        </w:numPr>
        <w:tabs>
          <w:tab w:val="left" w:pos="2270"/>
          <w:tab w:val="left" w:pos="2272"/>
        </w:tabs>
        <w:spacing w:before="131" w:line="369" w:lineRule="auto"/>
        <w:ind w:right="708"/>
        <w:rPr>
          <w:rFonts w:asciiTheme="majorBidi" w:hAnsiTheme="majorBidi" w:cstheme="majorBidi"/>
          <w:sz w:val="24"/>
          <w:szCs w:val="24"/>
        </w:rPr>
      </w:pPr>
      <w:r w:rsidRPr="00B52E75">
        <w:rPr>
          <w:rFonts w:asciiTheme="majorBidi" w:hAnsiTheme="majorBidi" w:cstheme="majorBidi"/>
          <w:sz w:val="24"/>
          <w:szCs w:val="24"/>
        </w:rPr>
        <w:t xml:space="preserve">It shall include preparation/submission of Concept Drawings of all </w:t>
      </w:r>
      <w:r w:rsidRPr="00B52E75">
        <w:rPr>
          <w:rFonts w:asciiTheme="majorBidi" w:hAnsiTheme="majorBidi" w:cstheme="majorBidi"/>
          <w:spacing w:val="-2"/>
          <w:sz w:val="24"/>
          <w:szCs w:val="24"/>
        </w:rPr>
        <w:t>plots/building.</w:t>
      </w:r>
    </w:p>
    <w:p w14:paraId="0E070AB6" w14:textId="77777777" w:rsidR="008B3DF7" w:rsidRPr="00F81DDC" w:rsidRDefault="00E67A0C">
      <w:pPr>
        <w:pStyle w:val="ListParagraph"/>
        <w:numPr>
          <w:ilvl w:val="2"/>
          <w:numId w:val="29"/>
        </w:numPr>
        <w:tabs>
          <w:tab w:val="left" w:pos="1763"/>
        </w:tabs>
        <w:spacing w:before="1"/>
        <w:ind w:left="1763" w:hanging="506"/>
        <w:rPr>
          <w:rFonts w:asciiTheme="majorBidi" w:hAnsiTheme="majorBidi" w:cstheme="majorBidi"/>
          <w:sz w:val="24"/>
          <w:szCs w:val="24"/>
        </w:rPr>
      </w:pPr>
      <w:r w:rsidRPr="00B52E75">
        <w:rPr>
          <w:rFonts w:asciiTheme="majorBidi" w:hAnsiTheme="majorBidi" w:cstheme="majorBidi"/>
          <w:sz w:val="24"/>
          <w:szCs w:val="24"/>
        </w:rPr>
        <w:t>Final</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Cost</w:t>
      </w:r>
      <w:r w:rsidRPr="00B52E75">
        <w:rPr>
          <w:rFonts w:asciiTheme="majorBidi" w:hAnsiTheme="majorBidi" w:cstheme="majorBidi"/>
          <w:spacing w:val="11"/>
          <w:sz w:val="24"/>
          <w:szCs w:val="24"/>
        </w:rPr>
        <w:t xml:space="preserve"> </w:t>
      </w:r>
      <w:r w:rsidRPr="00B52E75">
        <w:rPr>
          <w:rFonts w:asciiTheme="majorBidi" w:hAnsiTheme="majorBidi" w:cstheme="majorBidi"/>
          <w:spacing w:val="-2"/>
          <w:sz w:val="24"/>
          <w:szCs w:val="24"/>
        </w:rPr>
        <w:t>Estimates</w:t>
      </w:r>
    </w:p>
    <w:p w14:paraId="3D594D58" w14:textId="77777777" w:rsidR="00F81DDC" w:rsidRDefault="00F81DDC" w:rsidP="00F81DDC">
      <w:pPr>
        <w:tabs>
          <w:tab w:val="left" w:pos="1763"/>
        </w:tabs>
        <w:spacing w:before="1"/>
        <w:rPr>
          <w:rFonts w:asciiTheme="majorBidi" w:hAnsiTheme="majorBidi" w:cstheme="majorBidi"/>
          <w:sz w:val="24"/>
          <w:szCs w:val="24"/>
        </w:rPr>
      </w:pPr>
    </w:p>
    <w:p w14:paraId="35176E5C" w14:textId="77777777" w:rsidR="00F81DDC" w:rsidRDefault="00F81DDC" w:rsidP="00F81DDC">
      <w:pPr>
        <w:tabs>
          <w:tab w:val="left" w:pos="1763"/>
        </w:tabs>
        <w:spacing w:before="1"/>
        <w:rPr>
          <w:rFonts w:asciiTheme="majorBidi" w:hAnsiTheme="majorBidi" w:cstheme="majorBidi"/>
          <w:sz w:val="24"/>
          <w:szCs w:val="24"/>
        </w:rPr>
      </w:pPr>
    </w:p>
    <w:p w14:paraId="4E77E986" w14:textId="77777777" w:rsidR="00F81DDC" w:rsidRPr="00F81DDC" w:rsidRDefault="00F81DDC" w:rsidP="00F81DDC">
      <w:pPr>
        <w:tabs>
          <w:tab w:val="left" w:pos="1763"/>
        </w:tabs>
        <w:spacing w:before="1"/>
        <w:rPr>
          <w:rFonts w:asciiTheme="majorBidi" w:hAnsiTheme="majorBidi" w:cstheme="majorBidi"/>
          <w:sz w:val="24"/>
          <w:szCs w:val="24"/>
        </w:rPr>
      </w:pPr>
    </w:p>
    <w:p w14:paraId="11ECDA63" w14:textId="77777777" w:rsidR="008B3DF7" w:rsidRPr="00B52E75" w:rsidRDefault="00E67A0C" w:rsidP="00DE550F">
      <w:pPr>
        <w:pStyle w:val="Heading2"/>
        <w:numPr>
          <w:ilvl w:val="1"/>
          <w:numId w:val="31"/>
        </w:numPr>
        <w:rPr>
          <w:rFonts w:asciiTheme="majorBidi" w:hAnsiTheme="majorBidi" w:cstheme="majorBidi"/>
        </w:rPr>
      </w:pPr>
      <w:bookmarkStart w:id="10" w:name="_Toc206502800"/>
      <w:r w:rsidRPr="00B52E75">
        <w:rPr>
          <w:rFonts w:asciiTheme="majorBidi" w:hAnsiTheme="majorBidi" w:cstheme="majorBidi"/>
        </w:rPr>
        <w:t>ENVIRONMENTAL</w:t>
      </w:r>
      <w:r w:rsidRPr="00B52E75">
        <w:rPr>
          <w:rFonts w:asciiTheme="majorBidi" w:hAnsiTheme="majorBidi" w:cstheme="majorBidi"/>
          <w:spacing w:val="30"/>
        </w:rPr>
        <w:t xml:space="preserve"> </w:t>
      </w:r>
      <w:r w:rsidRPr="00B52E75">
        <w:rPr>
          <w:rFonts w:asciiTheme="majorBidi" w:hAnsiTheme="majorBidi" w:cstheme="majorBidi"/>
        </w:rPr>
        <w:t>IMPACT</w:t>
      </w:r>
      <w:r w:rsidRPr="00B52E75">
        <w:rPr>
          <w:rFonts w:asciiTheme="majorBidi" w:hAnsiTheme="majorBidi" w:cstheme="majorBidi"/>
          <w:spacing w:val="31"/>
        </w:rPr>
        <w:t xml:space="preserve"> </w:t>
      </w:r>
      <w:r w:rsidRPr="00B52E75">
        <w:rPr>
          <w:rFonts w:asciiTheme="majorBidi" w:hAnsiTheme="majorBidi" w:cstheme="majorBidi"/>
          <w:spacing w:val="-2"/>
        </w:rPr>
        <w:t>ASSESSMENT</w:t>
      </w:r>
      <w:bookmarkEnd w:id="10"/>
    </w:p>
    <w:p w14:paraId="4682C8DA" w14:textId="77777777" w:rsidR="008B3DF7" w:rsidRPr="00B52E75" w:rsidRDefault="008B3DF7">
      <w:pPr>
        <w:pStyle w:val="BodyText"/>
        <w:spacing w:before="72"/>
        <w:rPr>
          <w:rFonts w:asciiTheme="majorBidi" w:hAnsiTheme="majorBidi" w:cstheme="majorBidi"/>
          <w:b/>
        </w:rPr>
      </w:pPr>
    </w:p>
    <w:p w14:paraId="22603893" w14:textId="77777777" w:rsidR="008B3DF7" w:rsidRPr="00B52E75" w:rsidRDefault="00E67A0C">
      <w:pPr>
        <w:pStyle w:val="BodyText"/>
        <w:spacing w:line="369" w:lineRule="auto"/>
        <w:ind w:left="72"/>
        <w:rPr>
          <w:rFonts w:asciiTheme="majorBidi" w:hAnsiTheme="majorBidi" w:cstheme="majorBidi"/>
          <w:sz w:val="24"/>
          <w:szCs w:val="24"/>
        </w:rPr>
      </w:pPr>
      <w:r w:rsidRPr="00B52E75">
        <w:rPr>
          <w:rFonts w:asciiTheme="majorBidi" w:hAnsiTheme="majorBidi" w:cstheme="majorBidi"/>
          <w:sz w:val="24"/>
          <w:szCs w:val="24"/>
        </w:rPr>
        <w:t>This shall include carrying out Environment Impact Assessment up to the requirement of Environment Protection Agency (EPA).</w:t>
      </w:r>
    </w:p>
    <w:p w14:paraId="60673006" w14:textId="77777777" w:rsidR="008B3DF7" w:rsidRPr="00B52E75" w:rsidRDefault="00E67A0C">
      <w:pPr>
        <w:pStyle w:val="ListParagraph"/>
        <w:numPr>
          <w:ilvl w:val="2"/>
          <w:numId w:val="29"/>
        </w:numPr>
        <w:tabs>
          <w:tab w:val="left" w:pos="2100"/>
        </w:tabs>
        <w:spacing w:before="186"/>
        <w:ind w:left="2100" w:hanging="286"/>
        <w:rPr>
          <w:rFonts w:asciiTheme="majorBidi" w:hAnsiTheme="majorBidi" w:cstheme="majorBidi"/>
          <w:sz w:val="24"/>
          <w:szCs w:val="24"/>
        </w:rPr>
      </w:pPr>
      <w:r w:rsidRPr="00B52E75">
        <w:rPr>
          <w:rFonts w:asciiTheme="majorBidi" w:hAnsiTheme="majorBidi" w:cstheme="majorBidi"/>
          <w:sz w:val="24"/>
          <w:szCs w:val="24"/>
        </w:rPr>
        <w:t>Undertake</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application</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process</w:t>
      </w:r>
      <w:r w:rsidRPr="00B52E75">
        <w:rPr>
          <w:rFonts w:asciiTheme="majorBidi" w:hAnsiTheme="majorBidi" w:cstheme="majorBidi"/>
          <w:spacing w:val="6"/>
          <w:sz w:val="24"/>
          <w:szCs w:val="24"/>
        </w:rPr>
        <w:t xml:space="preserve"> </w:t>
      </w:r>
      <w:r w:rsidRPr="00B52E75">
        <w:rPr>
          <w:rFonts w:asciiTheme="majorBidi" w:hAnsiTheme="majorBidi" w:cstheme="majorBidi"/>
          <w:sz w:val="24"/>
          <w:szCs w:val="24"/>
        </w:rPr>
        <w:t>for</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EIA</w:t>
      </w:r>
      <w:r w:rsidRPr="00B52E75">
        <w:rPr>
          <w:rFonts w:asciiTheme="majorBidi" w:hAnsiTheme="majorBidi" w:cstheme="majorBidi"/>
          <w:spacing w:val="8"/>
          <w:sz w:val="24"/>
          <w:szCs w:val="24"/>
        </w:rPr>
        <w:t xml:space="preserve"> </w:t>
      </w:r>
      <w:r w:rsidRPr="00B52E75">
        <w:rPr>
          <w:rFonts w:asciiTheme="majorBidi" w:hAnsiTheme="majorBidi" w:cstheme="majorBidi"/>
          <w:sz w:val="24"/>
          <w:szCs w:val="24"/>
        </w:rPr>
        <w:t>works</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9"/>
          <w:sz w:val="24"/>
          <w:szCs w:val="24"/>
        </w:rPr>
        <w:t xml:space="preserve"> </w:t>
      </w:r>
      <w:r w:rsidRPr="00B52E75">
        <w:rPr>
          <w:rFonts w:asciiTheme="majorBidi" w:hAnsiTheme="majorBidi" w:cstheme="majorBidi"/>
          <w:spacing w:val="-2"/>
          <w:sz w:val="24"/>
          <w:szCs w:val="24"/>
        </w:rPr>
        <w:t>assignment</w:t>
      </w:r>
    </w:p>
    <w:p w14:paraId="71AA411A" w14:textId="77777777" w:rsidR="008B3DF7" w:rsidRPr="00B52E75" w:rsidRDefault="00E67A0C">
      <w:pPr>
        <w:pStyle w:val="ListParagraph"/>
        <w:numPr>
          <w:ilvl w:val="2"/>
          <w:numId w:val="29"/>
        </w:numPr>
        <w:tabs>
          <w:tab w:val="left" w:pos="2100"/>
          <w:tab w:val="left" w:pos="2102"/>
        </w:tabs>
        <w:spacing w:before="138" w:line="369" w:lineRule="auto"/>
        <w:ind w:left="2102" w:right="1170" w:hanging="353"/>
        <w:rPr>
          <w:rFonts w:asciiTheme="majorBidi" w:hAnsiTheme="majorBidi" w:cstheme="majorBidi"/>
          <w:sz w:val="24"/>
          <w:szCs w:val="24"/>
        </w:rPr>
      </w:pPr>
      <w:r w:rsidRPr="00B52E75">
        <w:rPr>
          <w:rFonts w:asciiTheme="majorBidi" w:hAnsiTheme="majorBidi" w:cstheme="majorBidi"/>
          <w:sz w:val="24"/>
          <w:szCs w:val="24"/>
        </w:rPr>
        <w:t xml:space="preserve">Undertake the scoping or screening wherever applicable for the </w:t>
      </w:r>
      <w:r w:rsidRPr="00B52E75">
        <w:rPr>
          <w:rFonts w:asciiTheme="majorBidi" w:hAnsiTheme="majorBidi" w:cstheme="majorBidi"/>
          <w:spacing w:val="-2"/>
          <w:sz w:val="24"/>
          <w:szCs w:val="24"/>
        </w:rPr>
        <w:t>assignment</w:t>
      </w:r>
    </w:p>
    <w:p w14:paraId="2B906401" w14:textId="77777777" w:rsidR="008B3DF7" w:rsidRPr="00B52E75" w:rsidRDefault="00E67A0C">
      <w:pPr>
        <w:pStyle w:val="ListParagraph"/>
        <w:numPr>
          <w:ilvl w:val="2"/>
          <w:numId w:val="29"/>
        </w:numPr>
        <w:tabs>
          <w:tab w:val="left" w:pos="2099"/>
          <w:tab w:val="left" w:pos="2102"/>
        </w:tabs>
        <w:spacing w:line="369" w:lineRule="auto"/>
        <w:ind w:left="2102" w:right="692" w:hanging="413"/>
        <w:rPr>
          <w:rFonts w:asciiTheme="majorBidi" w:hAnsiTheme="majorBidi" w:cstheme="majorBidi"/>
          <w:sz w:val="24"/>
          <w:szCs w:val="24"/>
        </w:rPr>
      </w:pPr>
      <w:r w:rsidRPr="00B52E75">
        <w:rPr>
          <w:rFonts w:asciiTheme="majorBidi" w:hAnsiTheme="majorBidi" w:cstheme="majorBidi"/>
          <w:sz w:val="24"/>
          <w:szCs w:val="24"/>
        </w:rPr>
        <w:t xml:space="preserve">Undertake field data collection survey and develop the EIA report as per the approved Terms of Reference by EPA after the scoping </w:t>
      </w:r>
      <w:r w:rsidRPr="00B52E75">
        <w:rPr>
          <w:rFonts w:asciiTheme="majorBidi" w:hAnsiTheme="majorBidi" w:cstheme="majorBidi"/>
          <w:spacing w:val="-2"/>
          <w:sz w:val="24"/>
          <w:szCs w:val="24"/>
        </w:rPr>
        <w:t>meeting</w:t>
      </w:r>
    </w:p>
    <w:p w14:paraId="5D594105" w14:textId="77777777" w:rsidR="008B3DF7" w:rsidRPr="00B52E75" w:rsidRDefault="00E67A0C">
      <w:pPr>
        <w:pStyle w:val="ListParagraph"/>
        <w:numPr>
          <w:ilvl w:val="2"/>
          <w:numId w:val="29"/>
        </w:numPr>
        <w:tabs>
          <w:tab w:val="left" w:pos="2099"/>
          <w:tab w:val="left" w:pos="2102"/>
        </w:tabs>
        <w:spacing w:line="372" w:lineRule="auto"/>
        <w:ind w:left="2102" w:right="1248" w:hanging="401"/>
        <w:rPr>
          <w:rFonts w:asciiTheme="majorBidi" w:hAnsiTheme="majorBidi" w:cstheme="majorBidi"/>
          <w:sz w:val="24"/>
          <w:szCs w:val="24"/>
        </w:rPr>
      </w:pPr>
      <w:r w:rsidRPr="00B52E75">
        <w:rPr>
          <w:rFonts w:asciiTheme="majorBidi" w:hAnsiTheme="majorBidi" w:cstheme="majorBidi"/>
          <w:sz w:val="24"/>
          <w:szCs w:val="24"/>
        </w:rPr>
        <w:t xml:space="preserve">Submit the final EIA Report to EPA and get approval/decision </w:t>
      </w:r>
      <w:r w:rsidRPr="00B52E75">
        <w:rPr>
          <w:rFonts w:asciiTheme="majorBidi" w:hAnsiTheme="majorBidi" w:cstheme="majorBidi"/>
          <w:spacing w:val="-2"/>
          <w:sz w:val="24"/>
          <w:szCs w:val="24"/>
        </w:rPr>
        <w:t>statement</w:t>
      </w:r>
    </w:p>
    <w:p w14:paraId="442041AC" w14:textId="77777777" w:rsidR="008B3DF7" w:rsidRPr="00B52E75" w:rsidRDefault="00E67A0C">
      <w:pPr>
        <w:pStyle w:val="ListParagraph"/>
        <w:numPr>
          <w:ilvl w:val="2"/>
          <w:numId w:val="29"/>
        </w:numPr>
        <w:tabs>
          <w:tab w:val="left" w:pos="2099"/>
          <w:tab w:val="left" w:pos="2102"/>
        </w:tabs>
        <w:spacing w:line="367" w:lineRule="auto"/>
        <w:ind w:left="2102" w:right="1285" w:hanging="339"/>
        <w:rPr>
          <w:rFonts w:asciiTheme="majorBidi" w:hAnsiTheme="majorBidi" w:cstheme="majorBidi"/>
          <w:sz w:val="24"/>
          <w:szCs w:val="24"/>
        </w:rPr>
      </w:pPr>
      <w:r w:rsidRPr="00B52E75">
        <w:rPr>
          <w:rFonts w:asciiTheme="majorBidi" w:hAnsiTheme="majorBidi" w:cstheme="majorBidi"/>
          <w:sz w:val="24"/>
          <w:szCs w:val="24"/>
        </w:rPr>
        <w:t>Undertake submission and provide any clarifications where as necessary to the submitted EIA</w:t>
      </w:r>
    </w:p>
    <w:p w14:paraId="248429B2" w14:textId="77777777" w:rsidR="008B3DF7" w:rsidRPr="00B52E75" w:rsidRDefault="00E67A0C">
      <w:pPr>
        <w:pStyle w:val="ListParagraph"/>
        <w:numPr>
          <w:ilvl w:val="2"/>
          <w:numId w:val="29"/>
        </w:numPr>
        <w:tabs>
          <w:tab w:val="left" w:pos="2099"/>
          <w:tab w:val="left" w:pos="2102"/>
        </w:tabs>
        <w:spacing w:line="369" w:lineRule="auto"/>
        <w:ind w:left="2102" w:right="941" w:hanging="401"/>
        <w:rPr>
          <w:rFonts w:asciiTheme="majorBidi" w:hAnsiTheme="majorBidi" w:cstheme="majorBidi"/>
          <w:sz w:val="24"/>
          <w:szCs w:val="24"/>
        </w:rPr>
      </w:pPr>
      <w:r w:rsidRPr="00B52E75">
        <w:rPr>
          <w:rFonts w:asciiTheme="majorBidi" w:hAnsiTheme="majorBidi" w:cstheme="majorBidi"/>
          <w:sz w:val="24"/>
          <w:szCs w:val="24"/>
        </w:rPr>
        <w:t>Accommodate any request by EPA for any additional information regarding the submitted EIA report.</w:t>
      </w:r>
    </w:p>
    <w:p w14:paraId="7D404CB4" w14:textId="77777777" w:rsidR="008B3DF7" w:rsidRPr="00B52E75" w:rsidRDefault="00E67A0C">
      <w:pPr>
        <w:pStyle w:val="BodyText"/>
        <w:spacing w:before="181" w:line="369" w:lineRule="auto"/>
        <w:ind w:left="72" w:right="712"/>
        <w:rPr>
          <w:rFonts w:asciiTheme="majorBidi" w:hAnsiTheme="majorBidi" w:cstheme="majorBidi"/>
          <w:sz w:val="24"/>
          <w:szCs w:val="24"/>
        </w:rPr>
      </w:pPr>
      <w:r w:rsidRPr="00B52E75">
        <w:rPr>
          <w:rFonts w:asciiTheme="majorBidi" w:hAnsiTheme="majorBidi" w:cstheme="majorBidi"/>
          <w:sz w:val="24"/>
          <w:szCs w:val="24"/>
        </w:rPr>
        <w:t>It is the responsibility of the consultancy firm to expedite the process of EIA application submission, follow up on scoping meeting, draft TOR submission, and follow up on TOR approval, obtain and address the queries made by the EIA reviewers and follow up on the EIA review and approval process.</w:t>
      </w:r>
    </w:p>
    <w:p w14:paraId="245F30FE" w14:textId="77777777" w:rsidR="00DE550F" w:rsidRPr="00B52E75" w:rsidRDefault="00DE550F">
      <w:pPr>
        <w:pStyle w:val="BodyText"/>
        <w:spacing w:before="181" w:line="369" w:lineRule="auto"/>
        <w:ind w:left="72" w:right="712"/>
        <w:rPr>
          <w:rFonts w:asciiTheme="majorBidi" w:hAnsiTheme="majorBidi" w:cstheme="majorBidi"/>
          <w:sz w:val="24"/>
          <w:szCs w:val="24"/>
        </w:rPr>
      </w:pPr>
    </w:p>
    <w:p w14:paraId="26CB9AB1" w14:textId="77777777" w:rsidR="008B3DF7" w:rsidRPr="00B52E75" w:rsidRDefault="00E67A0C" w:rsidP="00DE550F">
      <w:pPr>
        <w:pStyle w:val="Heading2"/>
        <w:numPr>
          <w:ilvl w:val="1"/>
          <w:numId w:val="31"/>
        </w:numPr>
        <w:rPr>
          <w:rFonts w:asciiTheme="majorBidi" w:hAnsiTheme="majorBidi" w:cstheme="majorBidi"/>
        </w:rPr>
      </w:pPr>
      <w:bookmarkStart w:id="11" w:name="_Toc206502801"/>
      <w:r w:rsidRPr="00B52E75">
        <w:rPr>
          <w:rFonts w:asciiTheme="majorBidi" w:hAnsiTheme="majorBidi" w:cstheme="majorBidi"/>
        </w:rPr>
        <w:t>REVIEW</w:t>
      </w:r>
      <w:r w:rsidRPr="00B52E75">
        <w:rPr>
          <w:rFonts w:asciiTheme="majorBidi" w:hAnsiTheme="majorBidi" w:cstheme="majorBidi"/>
          <w:spacing w:val="19"/>
        </w:rPr>
        <w:t xml:space="preserve"> </w:t>
      </w:r>
      <w:r w:rsidRPr="00B52E75">
        <w:rPr>
          <w:rFonts w:asciiTheme="majorBidi" w:hAnsiTheme="majorBidi" w:cstheme="majorBidi"/>
        </w:rPr>
        <w:t>OF</w:t>
      </w:r>
      <w:r w:rsidRPr="00B52E75">
        <w:rPr>
          <w:rFonts w:asciiTheme="majorBidi" w:hAnsiTheme="majorBidi" w:cstheme="majorBidi"/>
          <w:spacing w:val="16"/>
        </w:rPr>
        <w:t xml:space="preserve"> </w:t>
      </w:r>
      <w:r w:rsidRPr="00B52E75">
        <w:rPr>
          <w:rFonts w:asciiTheme="majorBidi" w:hAnsiTheme="majorBidi" w:cstheme="majorBidi"/>
        </w:rPr>
        <w:t>DETAILED</w:t>
      </w:r>
      <w:r w:rsidRPr="00B52E75">
        <w:rPr>
          <w:rFonts w:asciiTheme="majorBidi" w:hAnsiTheme="majorBidi" w:cstheme="majorBidi"/>
          <w:spacing w:val="19"/>
        </w:rPr>
        <w:t xml:space="preserve"> </w:t>
      </w:r>
      <w:r w:rsidRPr="00B52E75">
        <w:rPr>
          <w:rFonts w:asciiTheme="majorBidi" w:hAnsiTheme="majorBidi" w:cstheme="majorBidi"/>
          <w:spacing w:val="-2"/>
        </w:rPr>
        <w:t>DESIGN</w:t>
      </w:r>
      <w:bookmarkEnd w:id="11"/>
    </w:p>
    <w:p w14:paraId="6BFA312B" w14:textId="77777777" w:rsidR="008B3DF7" w:rsidRPr="00B52E75" w:rsidRDefault="008B3DF7">
      <w:pPr>
        <w:pStyle w:val="BodyText"/>
        <w:spacing w:before="43"/>
        <w:rPr>
          <w:rFonts w:asciiTheme="majorBidi" w:hAnsiTheme="majorBidi" w:cstheme="majorBidi"/>
          <w:b/>
        </w:rPr>
      </w:pPr>
    </w:p>
    <w:p w14:paraId="783D39A6" w14:textId="77777777" w:rsidR="008B3DF7" w:rsidRPr="00B52E75" w:rsidRDefault="00E67A0C">
      <w:pPr>
        <w:pStyle w:val="BodyText"/>
        <w:spacing w:line="369" w:lineRule="auto"/>
        <w:ind w:left="72" w:right="437"/>
        <w:jc w:val="both"/>
        <w:rPr>
          <w:rFonts w:asciiTheme="majorBidi" w:hAnsiTheme="majorBidi" w:cstheme="majorBidi"/>
          <w:sz w:val="24"/>
          <w:szCs w:val="24"/>
        </w:rPr>
      </w:pPr>
      <w:r w:rsidRPr="00B52E75">
        <w:rPr>
          <w:rFonts w:asciiTheme="majorBidi" w:hAnsiTheme="majorBidi" w:cstheme="majorBidi"/>
          <w:sz w:val="24"/>
          <w:szCs w:val="24"/>
        </w:rPr>
        <w:t xml:space="preserve">The Consultant will review the detail designs made by the Client to ensure that it provides </w:t>
      </w:r>
      <w:r w:rsidRPr="00B52E75">
        <w:rPr>
          <w:rFonts w:asciiTheme="majorBidi" w:hAnsiTheme="majorBidi" w:cstheme="majorBidi"/>
          <w:sz w:val="24"/>
          <w:szCs w:val="24"/>
        </w:rPr>
        <w:lastRenderedPageBreak/>
        <w:t xml:space="preserve">the product required and to verify that correct engineering practices were used in the design and ensure that the design meet the needs and the standards of the Client. </w:t>
      </w:r>
      <w:r w:rsidRPr="00772F2E">
        <w:rPr>
          <w:rFonts w:asciiTheme="majorBidi" w:hAnsiTheme="majorBidi" w:cstheme="majorBidi"/>
          <w:sz w:val="24"/>
          <w:szCs w:val="24"/>
        </w:rPr>
        <w:t>The time duration to review the design is 14 Days from the day of submission.</w:t>
      </w:r>
    </w:p>
    <w:p w14:paraId="5FD99F65" w14:textId="77777777" w:rsidR="008B3DF7" w:rsidRPr="00B52E75" w:rsidRDefault="008B3DF7">
      <w:pPr>
        <w:pStyle w:val="BodyText"/>
        <w:rPr>
          <w:rFonts w:asciiTheme="majorBidi" w:hAnsiTheme="majorBidi" w:cstheme="majorBidi"/>
        </w:rPr>
      </w:pPr>
    </w:p>
    <w:p w14:paraId="38B28B7F" w14:textId="77777777" w:rsidR="00DE550F" w:rsidRPr="00B52E75" w:rsidRDefault="00DE550F">
      <w:pPr>
        <w:pStyle w:val="BodyText"/>
        <w:rPr>
          <w:rFonts w:asciiTheme="majorBidi" w:hAnsiTheme="majorBidi" w:cstheme="majorBidi"/>
        </w:rPr>
      </w:pPr>
    </w:p>
    <w:p w14:paraId="26007BCC" w14:textId="77777777" w:rsidR="008B3DF7" w:rsidRPr="00B52E75" w:rsidRDefault="00E67A0C" w:rsidP="004B1AE9">
      <w:pPr>
        <w:pStyle w:val="Heading1"/>
        <w:rPr>
          <w:rFonts w:asciiTheme="majorBidi" w:hAnsiTheme="majorBidi" w:cstheme="majorBidi"/>
        </w:rPr>
      </w:pPr>
      <w:bookmarkStart w:id="12" w:name="_Toc206502802"/>
      <w:r w:rsidRPr="00B52E75">
        <w:rPr>
          <w:rFonts w:asciiTheme="majorBidi" w:hAnsiTheme="majorBidi" w:cstheme="majorBidi"/>
        </w:rPr>
        <w:t>CONSULTANT’S</w:t>
      </w:r>
      <w:r w:rsidRPr="00B52E75">
        <w:rPr>
          <w:rFonts w:asciiTheme="majorBidi" w:hAnsiTheme="majorBidi" w:cstheme="majorBidi"/>
          <w:spacing w:val="8"/>
        </w:rPr>
        <w:t xml:space="preserve"> </w:t>
      </w:r>
      <w:r w:rsidRPr="00B52E75">
        <w:rPr>
          <w:rFonts w:asciiTheme="majorBidi" w:hAnsiTheme="majorBidi" w:cstheme="majorBidi"/>
        </w:rPr>
        <w:t>SERVICES</w:t>
      </w:r>
      <w:r w:rsidRPr="00B52E75">
        <w:rPr>
          <w:rFonts w:asciiTheme="majorBidi" w:hAnsiTheme="majorBidi" w:cstheme="majorBidi"/>
          <w:spacing w:val="4"/>
        </w:rPr>
        <w:t xml:space="preserve"> </w:t>
      </w:r>
      <w:r w:rsidRPr="00B52E75">
        <w:rPr>
          <w:rFonts w:asciiTheme="majorBidi" w:hAnsiTheme="majorBidi" w:cstheme="majorBidi"/>
        </w:rPr>
        <w:t>FOR</w:t>
      </w:r>
      <w:r w:rsidRPr="00B52E75">
        <w:rPr>
          <w:rFonts w:asciiTheme="majorBidi" w:hAnsiTheme="majorBidi" w:cstheme="majorBidi"/>
          <w:spacing w:val="5"/>
        </w:rPr>
        <w:t xml:space="preserve"> </w:t>
      </w:r>
      <w:r w:rsidRPr="00B52E75">
        <w:rPr>
          <w:rFonts w:asciiTheme="majorBidi" w:hAnsiTheme="majorBidi" w:cstheme="majorBidi"/>
        </w:rPr>
        <w:t>THE</w:t>
      </w:r>
      <w:r w:rsidRPr="00B52E75">
        <w:rPr>
          <w:rFonts w:asciiTheme="majorBidi" w:hAnsiTheme="majorBidi" w:cstheme="majorBidi"/>
          <w:spacing w:val="9"/>
        </w:rPr>
        <w:t xml:space="preserve"> </w:t>
      </w:r>
      <w:r w:rsidRPr="00B52E75">
        <w:rPr>
          <w:rFonts w:asciiTheme="majorBidi" w:hAnsiTheme="majorBidi" w:cstheme="majorBidi"/>
        </w:rPr>
        <w:t>IMPLEMENTATION</w:t>
      </w:r>
      <w:r w:rsidRPr="00B52E75">
        <w:rPr>
          <w:rFonts w:asciiTheme="majorBidi" w:hAnsiTheme="majorBidi" w:cstheme="majorBidi"/>
          <w:spacing w:val="6"/>
        </w:rPr>
        <w:t xml:space="preserve"> </w:t>
      </w:r>
      <w:r w:rsidRPr="00B52E75">
        <w:rPr>
          <w:rFonts w:asciiTheme="majorBidi" w:hAnsiTheme="majorBidi" w:cstheme="majorBidi"/>
          <w:spacing w:val="-2"/>
        </w:rPr>
        <w:t>PERIOD</w:t>
      </w:r>
      <w:bookmarkEnd w:id="12"/>
    </w:p>
    <w:p w14:paraId="7B9A08BD" w14:textId="77777777" w:rsidR="008B3DF7" w:rsidRPr="00B52E75" w:rsidRDefault="00E67A0C">
      <w:pPr>
        <w:pStyle w:val="ListParagraph"/>
        <w:numPr>
          <w:ilvl w:val="0"/>
          <w:numId w:val="27"/>
        </w:numPr>
        <w:tabs>
          <w:tab w:val="left" w:pos="746"/>
          <w:tab w:val="left" w:pos="748"/>
        </w:tabs>
        <w:spacing w:before="150" w:line="369" w:lineRule="auto"/>
        <w:ind w:right="438"/>
        <w:jc w:val="both"/>
        <w:rPr>
          <w:rFonts w:asciiTheme="majorBidi" w:hAnsiTheme="majorBidi" w:cstheme="majorBidi"/>
          <w:sz w:val="24"/>
          <w:szCs w:val="24"/>
        </w:rPr>
      </w:pPr>
      <w:r w:rsidRPr="00B52E75">
        <w:rPr>
          <w:rFonts w:asciiTheme="majorBidi" w:hAnsiTheme="majorBidi" w:cstheme="majorBidi"/>
          <w:sz w:val="24"/>
          <w:szCs w:val="24"/>
        </w:rPr>
        <w:t>Upon award of project to the Contractor, the Consultant shall prepare the necessary agreements and liaise with the Contractor, the Client and any other relevant authorities in order to implement the project.</w:t>
      </w:r>
    </w:p>
    <w:p w14:paraId="552F994F" w14:textId="77777777" w:rsidR="008B3DF7" w:rsidRPr="00B52E75" w:rsidRDefault="00E67A0C">
      <w:pPr>
        <w:pStyle w:val="ListParagraph"/>
        <w:numPr>
          <w:ilvl w:val="0"/>
          <w:numId w:val="27"/>
        </w:numPr>
        <w:tabs>
          <w:tab w:val="left" w:pos="746"/>
          <w:tab w:val="left" w:pos="748"/>
        </w:tabs>
        <w:spacing w:before="77" w:line="369" w:lineRule="auto"/>
        <w:ind w:right="439"/>
        <w:jc w:val="both"/>
        <w:rPr>
          <w:rFonts w:asciiTheme="majorBidi" w:hAnsiTheme="majorBidi" w:cstheme="majorBidi"/>
          <w:sz w:val="24"/>
          <w:szCs w:val="24"/>
        </w:rPr>
      </w:pPr>
      <w:r w:rsidRPr="00B52E75">
        <w:rPr>
          <w:rFonts w:asciiTheme="majorBidi" w:hAnsiTheme="majorBidi" w:cstheme="majorBidi"/>
          <w:sz w:val="24"/>
          <w:szCs w:val="24"/>
        </w:rPr>
        <w:t>The Consultant should fulfill the duties required by the Project Manager in the Contractors Contract Document from drawing up</w:t>
      </w:r>
      <w:r w:rsidRPr="00B52E75">
        <w:rPr>
          <w:rFonts w:asciiTheme="majorBidi" w:hAnsiTheme="majorBidi" w:cstheme="majorBidi"/>
          <w:spacing w:val="-1"/>
          <w:sz w:val="24"/>
          <w:szCs w:val="24"/>
        </w:rPr>
        <w:t xml:space="preserve"> </w:t>
      </w:r>
      <w:r w:rsidRPr="00B52E75">
        <w:rPr>
          <w:rFonts w:asciiTheme="majorBidi" w:hAnsiTheme="majorBidi" w:cstheme="majorBidi"/>
          <w:sz w:val="24"/>
          <w:szCs w:val="24"/>
        </w:rPr>
        <w:t>and approval of the work program till the completion of works.</w:t>
      </w:r>
    </w:p>
    <w:p w14:paraId="1E1958F2" w14:textId="77777777" w:rsidR="008B3DF7" w:rsidRPr="00B52E75" w:rsidRDefault="00E67A0C">
      <w:pPr>
        <w:pStyle w:val="ListParagraph"/>
        <w:numPr>
          <w:ilvl w:val="0"/>
          <w:numId w:val="27"/>
        </w:numPr>
        <w:tabs>
          <w:tab w:val="left" w:pos="746"/>
          <w:tab w:val="left" w:pos="748"/>
        </w:tabs>
        <w:spacing w:line="372" w:lineRule="auto"/>
        <w:ind w:right="440"/>
        <w:jc w:val="both"/>
        <w:rPr>
          <w:rFonts w:asciiTheme="majorBidi" w:hAnsiTheme="majorBidi" w:cstheme="majorBidi"/>
          <w:sz w:val="24"/>
          <w:szCs w:val="24"/>
        </w:rPr>
      </w:pPr>
      <w:r w:rsidRPr="00B52E75">
        <w:rPr>
          <w:rFonts w:asciiTheme="majorBidi" w:hAnsiTheme="majorBidi" w:cstheme="majorBidi"/>
          <w:sz w:val="24"/>
          <w:szCs w:val="24"/>
        </w:rPr>
        <w:t>The Consultant shall carry out the complete engineering services related to the construction supervision and contract management.</w:t>
      </w:r>
    </w:p>
    <w:p w14:paraId="4D760F4F" w14:textId="77777777" w:rsidR="008B3DF7" w:rsidRPr="00B52E75" w:rsidRDefault="00E67A0C">
      <w:pPr>
        <w:pStyle w:val="ListParagraph"/>
        <w:numPr>
          <w:ilvl w:val="0"/>
          <w:numId w:val="27"/>
        </w:numPr>
        <w:tabs>
          <w:tab w:val="left" w:pos="746"/>
          <w:tab w:val="left" w:pos="748"/>
        </w:tabs>
        <w:spacing w:line="369" w:lineRule="auto"/>
        <w:ind w:right="438"/>
        <w:jc w:val="both"/>
        <w:rPr>
          <w:rFonts w:asciiTheme="majorBidi" w:hAnsiTheme="majorBidi" w:cstheme="majorBidi"/>
          <w:sz w:val="24"/>
          <w:szCs w:val="24"/>
        </w:rPr>
      </w:pPr>
      <w:r w:rsidRPr="00B52E75">
        <w:rPr>
          <w:rFonts w:asciiTheme="majorBidi" w:hAnsiTheme="majorBidi" w:cstheme="majorBidi"/>
          <w:sz w:val="24"/>
          <w:szCs w:val="24"/>
        </w:rPr>
        <w:t>Upon award of project to the Contractor, the Consultant shall prepare the necessary agreements and liaise with the Contractor, the Client and any other relevant authorities in order to implement the project.</w:t>
      </w:r>
    </w:p>
    <w:p w14:paraId="453629E8" w14:textId="77777777" w:rsidR="008B3DF7" w:rsidRPr="00B52E75" w:rsidRDefault="00E67A0C">
      <w:pPr>
        <w:pStyle w:val="ListParagraph"/>
        <w:numPr>
          <w:ilvl w:val="0"/>
          <w:numId w:val="27"/>
        </w:numPr>
        <w:tabs>
          <w:tab w:val="left" w:pos="746"/>
          <w:tab w:val="left" w:pos="748"/>
        </w:tabs>
        <w:spacing w:line="367" w:lineRule="auto"/>
        <w:ind w:right="437"/>
        <w:jc w:val="both"/>
        <w:rPr>
          <w:rFonts w:asciiTheme="majorBidi" w:hAnsiTheme="majorBidi" w:cstheme="majorBidi"/>
          <w:sz w:val="24"/>
          <w:szCs w:val="24"/>
        </w:rPr>
      </w:pPr>
      <w:r w:rsidRPr="00B52E75">
        <w:rPr>
          <w:rFonts w:asciiTheme="majorBidi" w:hAnsiTheme="majorBidi" w:cstheme="majorBidi"/>
          <w:sz w:val="24"/>
          <w:szCs w:val="24"/>
        </w:rPr>
        <w:t>The Consultant shall prepare standard reporting formats and get approval from the</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Client prior to commencement of project.</w:t>
      </w:r>
    </w:p>
    <w:p w14:paraId="49F28BD0" w14:textId="77777777" w:rsidR="008B3DF7" w:rsidRPr="00B52E75" w:rsidRDefault="00E67A0C">
      <w:pPr>
        <w:pStyle w:val="ListParagraph"/>
        <w:numPr>
          <w:ilvl w:val="0"/>
          <w:numId w:val="27"/>
        </w:numPr>
        <w:tabs>
          <w:tab w:val="left" w:pos="746"/>
          <w:tab w:val="left" w:pos="748"/>
        </w:tabs>
        <w:spacing w:line="369" w:lineRule="auto"/>
        <w:ind w:right="439"/>
        <w:jc w:val="both"/>
        <w:rPr>
          <w:rFonts w:asciiTheme="majorBidi" w:hAnsiTheme="majorBidi" w:cstheme="majorBidi"/>
          <w:sz w:val="24"/>
          <w:szCs w:val="24"/>
        </w:rPr>
      </w:pPr>
      <w:r w:rsidRPr="00B52E75">
        <w:rPr>
          <w:rFonts w:asciiTheme="majorBidi" w:hAnsiTheme="majorBidi" w:cstheme="majorBidi"/>
          <w:sz w:val="24"/>
          <w:szCs w:val="24"/>
        </w:rPr>
        <w:t>Make measurements of the work done as basis for running payments to the</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contractor(s). Detailed measurements of the works shall however be recorded jointly with the Contractor and shall be attached with the Contractor’s statements.</w:t>
      </w:r>
    </w:p>
    <w:p w14:paraId="78EA7EEE" w14:textId="77777777" w:rsidR="008B3DF7" w:rsidRPr="00B52E75" w:rsidRDefault="00E67A0C">
      <w:pPr>
        <w:pStyle w:val="ListParagraph"/>
        <w:numPr>
          <w:ilvl w:val="0"/>
          <w:numId w:val="27"/>
        </w:numPr>
        <w:tabs>
          <w:tab w:val="left" w:pos="746"/>
          <w:tab w:val="left" w:pos="748"/>
        </w:tabs>
        <w:spacing w:line="369" w:lineRule="auto"/>
        <w:ind w:right="439"/>
        <w:jc w:val="both"/>
        <w:rPr>
          <w:rFonts w:asciiTheme="majorBidi" w:hAnsiTheme="majorBidi" w:cstheme="majorBidi"/>
          <w:sz w:val="24"/>
          <w:szCs w:val="24"/>
        </w:rPr>
      </w:pPr>
      <w:r w:rsidRPr="00B52E75">
        <w:rPr>
          <w:rFonts w:asciiTheme="majorBidi" w:hAnsiTheme="majorBidi" w:cstheme="majorBidi"/>
          <w:sz w:val="24"/>
          <w:szCs w:val="24"/>
        </w:rPr>
        <w:t>The Consultant shall supervise the contractor in all matters concerning safety and care</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of the work and advise the Client on any problem arising in the construction work</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during its execution.</w:t>
      </w:r>
    </w:p>
    <w:p w14:paraId="57145E88" w14:textId="77777777" w:rsidR="008B3DF7" w:rsidRPr="00B52E75" w:rsidRDefault="00E67A0C">
      <w:pPr>
        <w:pStyle w:val="ListParagraph"/>
        <w:numPr>
          <w:ilvl w:val="0"/>
          <w:numId w:val="27"/>
        </w:numPr>
        <w:tabs>
          <w:tab w:val="left" w:pos="746"/>
          <w:tab w:val="left" w:pos="748"/>
        </w:tabs>
        <w:spacing w:line="369" w:lineRule="auto"/>
        <w:ind w:right="439"/>
        <w:jc w:val="both"/>
        <w:rPr>
          <w:rFonts w:asciiTheme="majorBidi" w:hAnsiTheme="majorBidi" w:cstheme="majorBidi"/>
          <w:sz w:val="24"/>
          <w:szCs w:val="24"/>
        </w:rPr>
      </w:pPr>
      <w:r w:rsidRPr="00B52E75">
        <w:rPr>
          <w:rFonts w:asciiTheme="majorBidi" w:hAnsiTheme="majorBidi" w:cstheme="majorBidi"/>
          <w:sz w:val="24"/>
          <w:szCs w:val="24"/>
        </w:rPr>
        <w:t>The Consultant shall certify that works are executed as per approved design, drawings, standard specifications, technically sanctioned estimate and within the provisions of contract agreement. The Consultant shall further be responsible for quality and quantity of works.</w:t>
      </w:r>
    </w:p>
    <w:p w14:paraId="67A3FB73" w14:textId="7B16EE96" w:rsidR="001C733B" w:rsidRPr="00F81DDC" w:rsidRDefault="00E67A0C" w:rsidP="00F81DDC">
      <w:pPr>
        <w:pStyle w:val="ListParagraph"/>
        <w:numPr>
          <w:ilvl w:val="0"/>
          <w:numId w:val="27"/>
        </w:numPr>
        <w:tabs>
          <w:tab w:val="left" w:pos="746"/>
          <w:tab w:val="left" w:pos="748"/>
        </w:tabs>
        <w:spacing w:line="369" w:lineRule="auto"/>
        <w:ind w:right="439"/>
        <w:jc w:val="both"/>
        <w:rPr>
          <w:rFonts w:asciiTheme="majorBidi" w:hAnsiTheme="majorBidi" w:cstheme="majorBidi"/>
          <w:sz w:val="24"/>
          <w:szCs w:val="24"/>
        </w:rPr>
      </w:pPr>
      <w:r w:rsidRPr="00B52E75">
        <w:rPr>
          <w:rFonts w:asciiTheme="majorBidi" w:hAnsiTheme="majorBidi" w:cstheme="majorBidi"/>
          <w:sz w:val="24"/>
          <w:szCs w:val="24"/>
        </w:rPr>
        <w:t xml:space="preserve">The Consultant shall certify that the construction material brought to site by the contractor(s) is in accordance with the specifications and that it is tested as per standard practices prior to material arrival on site. The reports in respect of receipt </w:t>
      </w:r>
      <w:r w:rsidRPr="00B52E75">
        <w:rPr>
          <w:rFonts w:asciiTheme="majorBidi" w:hAnsiTheme="majorBidi" w:cstheme="majorBidi"/>
          <w:sz w:val="24"/>
          <w:szCs w:val="24"/>
        </w:rPr>
        <w:lastRenderedPageBreak/>
        <w:t>and test of materials shall be submitted to Client on weekly basis in accordance with rules set by</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the Client and shall be certified by an Engineer registered with the MNPHI.</w:t>
      </w:r>
    </w:p>
    <w:p w14:paraId="6E574AAE" w14:textId="77777777" w:rsidR="008B3DF7" w:rsidRPr="00B52E75" w:rsidRDefault="00E67A0C">
      <w:pPr>
        <w:pStyle w:val="ListParagraph"/>
        <w:numPr>
          <w:ilvl w:val="0"/>
          <w:numId w:val="27"/>
        </w:numPr>
        <w:tabs>
          <w:tab w:val="left" w:pos="746"/>
          <w:tab w:val="left" w:pos="748"/>
        </w:tabs>
        <w:spacing w:line="369" w:lineRule="auto"/>
        <w:ind w:right="437"/>
        <w:jc w:val="both"/>
        <w:rPr>
          <w:rFonts w:asciiTheme="majorBidi" w:hAnsiTheme="majorBidi" w:cstheme="majorBidi"/>
          <w:sz w:val="24"/>
          <w:szCs w:val="24"/>
        </w:rPr>
      </w:pPr>
      <w:r w:rsidRPr="00B52E75">
        <w:rPr>
          <w:rFonts w:asciiTheme="majorBidi" w:hAnsiTheme="majorBidi" w:cstheme="majorBidi"/>
          <w:sz w:val="24"/>
          <w:szCs w:val="24"/>
        </w:rPr>
        <w:t>Ensure quality control through laboratory tests and other non-destructive tests at the expense of the contractor.</w:t>
      </w:r>
    </w:p>
    <w:p w14:paraId="25D8D7BE" w14:textId="77777777" w:rsidR="008B3DF7" w:rsidRPr="00B52E75" w:rsidRDefault="00E67A0C">
      <w:pPr>
        <w:pStyle w:val="ListParagraph"/>
        <w:numPr>
          <w:ilvl w:val="0"/>
          <w:numId w:val="27"/>
        </w:numPr>
        <w:tabs>
          <w:tab w:val="left" w:pos="747"/>
        </w:tabs>
        <w:spacing w:line="251" w:lineRule="exact"/>
        <w:ind w:left="747" w:hanging="337"/>
        <w:jc w:val="both"/>
        <w:rPr>
          <w:rFonts w:asciiTheme="majorBidi" w:hAnsiTheme="majorBidi" w:cstheme="majorBidi"/>
          <w:sz w:val="24"/>
          <w:szCs w:val="24"/>
        </w:rPr>
      </w:pPr>
      <w:r w:rsidRPr="00B52E75">
        <w:rPr>
          <w:rFonts w:asciiTheme="majorBidi" w:hAnsiTheme="majorBidi" w:cstheme="majorBidi"/>
          <w:sz w:val="24"/>
          <w:szCs w:val="24"/>
        </w:rPr>
        <w:t>The</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Consultant</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shall</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check,</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approve,</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reject</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and</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record</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10"/>
          <w:sz w:val="24"/>
          <w:szCs w:val="24"/>
        </w:rPr>
        <w:t xml:space="preserve"> </w:t>
      </w:r>
      <w:r w:rsidRPr="00B52E75">
        <w:rPr>
          <w:rFonts w:asciiTheme="majorBidi" w:hAnsiTheme="majorBidi" w:cstheme="majorBidi"/>
          <w:spacing w:val="-2"/>
          <w:sz w:val="24"/>
          <w:szCs w:val="24"/>
        </w:rPr>
        <w:t>following:</w:t>
      </w:r>
    </w:p>
    <w:p w14:paraId="0AD96879" w14:textId="77777777" w:rsidR="008B3DF7" w:rsidRPr="00B52E75" w:rsidRDefault="008B3DF7">
      <w:pPr>
        <w:pStyle w:val="BodyText"/>
        <w:spacing w:before="62"/>
        <w:rPr>
          <w:rFonts w:asciiTheme="majorBidi" w:hAnsiTheme="majorBidi" w:cstheme="majorBidi"/>
          <w:sz w:val="24"/>
          <w:szCs w:val="24"/>
        </w:rPr>
      </w:pPr>
    </w:p>
    <w:p w14:paraId="51899245" w14:textId="77777777" w:rsidR="008B3DF7" w:rsidRPr="00B52E75" w:rsidRDefault="00E67A0C">
      <w:pPr>
        <w:pStyle w:val="ListParagraph"/>
        <w:numPr>
          <w:ilvl w:val="1"/>
          <w:numId w:val="27"/>
        </w:numPr>
        <w:tabs>
          <w:tab w:val="left" w:pos="1558"/>
        </w:tabs>
        <w:ind w:left="1558" w:hanging="337"/>
        <w:rPr>
          <w:rFonts w:asciiTheme="majorBidi" w:hAnsiTheme="majorBidi" w:cstheme="majorBidi"/>
          <w:sz w:val="24"/>
          <w:szCs w:val="24"/>
        </w:rPr>
      </w:pPr>
      <w:r w:rsidRPr="00B52E75">
        <w:rPr>
          <w:rFonts w:asciiTheme="majorBidi" w:hAnsiTheme="majorBidi" w:cstheme="majorBidi"/>
          <w:sz w:val="24"/>
          <w:szCs w:val="24"/>
        </w:rPr>
        <w:t>Contractor(s)’</w:t>
      </w:r>
      <w:r w:rsidRPr="00B52E75">
        <w:rPr>
          <w:rFonts w:asciiTheme="majorBidi" w:hAnsiTheme="majorBidi" w:cstheme="majorBidi"/>
          <w:spacing w:val="23"/>
          <w:sz w:val="24"/>
          <w:szCs w:val="24"/>
        </w:rPr>
        <w:t xml:space="preserve"> </w:t>
      </w:r>
      <w:r w:rsidRPr="00B52E75">
        <w:rPr>
          <w:rFonts w:asciiTheme="majorBidi" w:hAnsiTheme="majorBidi" w:cstheme="majorBidi"/>
          <w:sz w:val="24"/>
          <w:szCs w:val="24"/>
        </w:rPr>
        <w:t>construction</w:t>
      </w:r>
      <w:r w:rsidRPr="00B52E75">
        <w:rPr>
          <w:rFonts w:asciiTheme="majorBidi" w:hAnsiTheme="majorBidi" w:cstheme="majorBidi"/>
          <w:spacing w:val="21"/>
          <w:sz w:val="24"/>
          <w:szCs w:val="24"/>
        </w:rPr>
        <w:t xml:space="preserve"> </w:t>
      </w:r>
      <w:r w:rsidRPr="00B52E75">
        <w:rPr>
          <w:rFonts w:asciiTheme="majorBidi" w:hAnsiTheme="majorBidi" w:cstheme="majorBidi"/>
          <w:spacing w:val="-2"/>
          <w:sz w:val="24"/>
          <w:szCs w:val="24"/>
        </w:rPr>
        <w:t>equipment.</w:t>
      </w:r>
    </w:p>
    <w:p w14:paraId="25BD3044" w14:textId="77777777" w:rsidR="008B3DF7" w:rsidRPr="00B52E75" w:rsidRDefault="008B3DF7">
      <w:pPr>
        <w:pStyle w:val="BodyText"/>
        <w:spacing w:before="41"/>
        <w:rPr>
          <w:rFonts w:asciiTheme="majorBidi" w:hAnsiTheme="majorBidi" w:cstheme="majorBidi"/>
          <w:sz w:val="24"/>
          <w:szCs w:val="24"/>
        </w:rPr>
      </w:pPr>
    </w:p>
    <w:p w14:paraId="65F17A51" w14:textId="77777777" w:rsidR="008B3DF7" w:rsidRPr="00B52E75" w:rsidRDefault="00E67A0C">
      <w:pPr>
        <w:pStyle w:val="ListParagraph"/>
        <w:numPr>
          <w:ilvl w:val="1"/>
          <w:numId w:val="27"/>
        </w:numPr>
        <w:tabs>
          <w:tab w:val="left" w:pos="1558"/>
          <w:tab w:val="left" w:pos="1560"/>
        </w:tabs>
        <w:spacing w:line="372" w:lineRule="auto"/>
        <w:ind w:right="441"/>
        <w:rPr>
          <w:rFonts w:asciiTheme="majorBidi" w:hAnsiTheme="majorBidi" w:cstheme="majorBidi"/>
          <w:sz w:val="24"/>
          <w:szCs w:val="24"/>
        </w:rPr>
      </w:pPr>
      <w:r w:rsidRPr="00B52E75">
        <w:rPr>
          <w:rFonts w:asciiTheme="majorBidi" w:hAnsiTheme="majorBidi" w:cstheme="majorBidi"/>
          <w:sz w:val="24"/>
          <w:szCs w:val="24"/>
        </w:rPr>
        <w:t>Materials of construction (the contractor shall ensure that the materials are of good quality and that it is able to withstand salty weather conditions).</w:t>
      </w:r>
    </w:p>
    <w:p w14:paraId="7BEE588D" w14:textId="77777777" w:rsidR="008B3DF7" w:rsidRPr="00B52E75" w:rsidRDefault="00E67A0C">
      <w:pPr>
        <w:pStyle w:val="ListParagraph"/>
        <w:numPr>
          <w:ilvl w:val="1"/>
          <w:numId w:val="27"/>
        </w:numPr>
        <w:tabs>
          <w:tab w:val="left" w:pos="1558"/>
        </w:tabs>
        <w:spacing w:before="154"/>
        <w:ind w:left="1558" w:hanging="337"/>
        <w:rPr>
          <w:rFonts w:asciiTheme="majorBidi" w:hAnsiTheme="majorBidi" w:cstheme="majorBidi"/>
          <w:sz w:val="24"/>
          <w:szCs w:val="24"/>
        </w:rPr>
      </w:pPr>
      <w:r w:rsidRPr="00B52E75">
        <w:rPr>
          <w:rFonts w:asciiTheme="majorBidi" w:hAnsiTheme="majorBidi" w:cstheme="majorBidi"/>
          <w:sz w:val="24"/>
          <w:szCs w:val="24"/>
        </w:rPr>
        <w:t>Concrete</w:t>
      </w:r>
      <w:r w:rsidRPr="00B52E75">
        <w:rPr>
          <w:rFonts w:asciiTheme="majorBidi" w:hAnsiTheme="majorBidi" w:cstheme="majorBidi"/>
          <w:spacing w:val="15"/>
          <w:sz w:val="24"/>
          <w:szCs w:val="24"/>
        </w:rPr>
        <w:t xml:space="preserve"> </w:t>
      </w:r>
      <w:r w:rsidRPr="00B52E75">
        <w:rPr>
          <w:rFonts w:asciiTheme="majorBidi" w:hAnsiTheme="majorBidi" w:cstheme="majorBidi"/>
          <w:sz w:val="24"/>
          <w:szCs w:val="24"/>
        </w:rPr>
        <w:t>testing,</w:t>
      </w:r>
      <w:r w:rsidRPr="00B52E75">
        <w:rPr>
          <w:rFonts w:asciiTheme="majorBidi" w:hAnsiTheme="majorBidi" w:cstheme="majorBidi"/>
          <w:spacing w:val="15"/>
          <w:sz w:val="24"/>
          <w:szCs w:val="24"/>
        </w:rPr>
        <w:t xml:space="preserve"> </w:t>
      </w:r>
      <w:r w:rsidRPr="00B52E75">
        <w:rPr>
          <w:rFonts w:asciiTheme="majorBidi" w:hAnsiTheme="majorBidi" w:cstheme="majorBidi"/>
          <w:sz w:val="24"/>
          <w:szCs w:val="24"/>
        </w:rPr>
        <w:t>procedures</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and</w:t>
      </w:r>
      <w:r w:rsidRPr="00B52E75">
        <w:rPr>
          <w:rFonts w:asciiTheme="majorBidi" w:hAnsiTheme="majorBidi" w:cstheme="majorBidi"/>
          <w:spacing w:val="12"/>
          <w:sz w:val="24"/>
          <w:szCs w:val="24"/>
        </w:rPr>
        <w:t xml:space="preserve"> </w:t>
      </w:r>
      <w:r w:rsidRPr="00B52E75">
        <w:rPr>
          <w:rFonts w:asciiTheme="majorBidi" w:hAnsiTheme="majorBidi" w:cstheme="majorBidi"/>
          <w:spacing w:val="-2"/>
          <w:sz w:val="24"/>
          <w:szCs w:val="24"/>
        </w:rPr>
        <w:t>results.</w:t>
      </w:r>
    </w:p>
    <w:p w14:paraId="764D47DB" w14:textId="77777777" w:rsidR="008B3DF7" w:rsidRPr="00B52E75" w:rsidRDefault="00E67A0C">
      <w:pPr>
        <w:pStyle w:val="ListParagraph"/>
        <w:numPr>
          <w:ilvl w:val="1"/>
          <w:numId w:val="27"/>
        </w:numPr>
        <w:tabs>
          <w:tab w:val="left" w:pos="1557"/>
          <w:tab w:val="left" w:pos="1559"/>
        </w:tabs>
        <w:spacing w:before="77" w:line="369" w:lineRule="auto"/>
        <w:ind w:left="1559" w:right="443"/>
        <w:jc w:val="both"/>
        <w:rPr>
          <w:rFonts w:asciiTheme="majorBidi" w:hAnsiTheme="majorBidi" w:cstheme="majorBidi"/>
          <w:sz w:val="24"/>
          <w:szCs w:val="24"/>
        </w:rPr>
      </w:pPr>
      <w:r w:rsidRPr="00B52E75">
        <w:rPr>
          <w:rFonts w:asciiTheme="majorBidi" w:hAnsiTheme="majorBidi" w:cstheme="majorBidi"/>
          <w:sz w:val="24"/>
          <w:szCs w:val="24"/>
        </w:rPr>
        <w:t>Construction of site works: concrete structures, steel structures, finishing, mechanical and electrical work and other utilities as required.</w:t>
      </w:r>
    </w:p>
    <w:p w14:paraId="0DCA80D2" w14:textId="77777777" w:rsidR="008B3DF7" w:rsidRPr="00B52E75" w:rsidRDefault="00E67A0C">
      <w:pPr>
        <w:pStyle w:val="ListParagraph"/>
        <w:numPr>
          <w:ilvl w:val="1"/>
          <w:numId w:val="27"/>
        </w:numPr>
        <w:tabs>
          <w:tab w:val="left" w:pos="1557"/>
          <w:tab w:val="left" w:pos="1559"/>
        </w:tabs>
        <w:spacing w:before="159" w:line="369" w:lineRule="auto"/>
        <w:ind w:left="1559" w:right="437"/>
        <w:jc w:val="both"/>
        <w:rPr>
          <w:rFonts w:asciiTheme="majorBidi" w:hAnsiTheme="majorBidi" w:cstheme="majorBidi"/>
          <w:sz w:val="24"/>
          <w:szCs w:val="24"/>
        </w:rPr>
      </w:pPr>
      <w:r w:rsidRPr="00B52E75">
        <w:rPr>
          <w:rFonts w:asciiTheme="majorBidi" w:hAnsiTheme="majorBidi" w:cstheme="majorBidi"/>
          <w:sz w:val="24"/>
          <w:szCs w:val="24"/>
        </w:rPr>
        <w:t>Review and approve all methods proposed by the Contractor(s) for permanent and temporary works, formwork, etc. to ensure conformity with construction contracts and that the work can be carried out safely and in accordance with rules set by the relevant authorities.</w:t>
      </w:r>
    </w:p>
    <w:p w14:paraId="2CBC9DD4" w14:textId="77777777" w:rsidR="008B3DF7" w:rsidRPr="00B52E75" w:rsidRDefault="00E67A0C">
      <w:pPr>
        <w:pStyle w:val="ListParagraph"/>
        <w:numPr>
          <w:ilvl w:val="0"/>
          <w:numId w:val="27"/>
        </w:numPr>
        <w:tabs>
          <w:tab w:val="left" w:pos="747"/>
        </w:tabs>
        <w:spacing w:before="160"/>
        <w:ind w:left="747" w:hanging="337"/>
        <w:jc w:val="both"/>
        <w:rPr>
          <w:rFonts w:asciiTheme="majorBidi" w:hAnsiTheme="majorBidi" w:cstheme="majorBidi"/>
          <w:sz w:val="24"/>
          <w:szCs w:val="24"/>
        </w:rPr>
      </w:pPr>
      <w:r w:rsidRPr="00B52E75">
        <w:rPr>
          <w:rFonts w:asciiTheme="majorBidi" w:hAnsiTheme="majorBidi" w:cstheme="majorBidi"/>
          <w:sz w:val="24"/>
          <w:szCs w:val="24"/>
        </w:rPr>
        <w:t>The</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services</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will</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include</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issuing</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field</w:t>
      </w:r>
      <w:r w:rsidRPr="00B52E75">
        <w:rPr>
          <w:rFonts w:asciiTheme="majorBidi" w:hAnsiTheme="majorBidi" w:cstheme="majorBidi"/>
          <w:spacing w:val="7"/>
          <w:sz w:val="24"/>
          <w:szCs w:val="24"/>
        </w:rPr>
        <w:t xml:space="preserve"> </w:t>
      </w:r>
      <w:r w:rsidRPr="00B52E75">
        <w:rPr>
          <w:rFonts w:asciiTheme="majorBidi" w:hAnsiTheme="majorBidi" w:cstheme="majorBidi"/>
          <w:sz w:val="24"/>
          <w:szCs w:val="24"/>
        </w:rPr>
        <w:t>instructions</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in</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writing</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as</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required</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relating</w:t>
      </w:r>
      <w:r w:rsidRPr="00B52E75">
        <w:rPr>
          <w:rFonts w:asciiTheme="majorBidi" w:hAnsiTheme="majorBidi" w:cstheme="majorBidi"/>
          <w:spacing w:val="11"/>
          <w:sz w:val="24"/>
          <w:szCs w:val="24"/>
        </w:rPr>
        <w:t xml:space="preserve"> </w:t>
      </w:r>
      <w:r w:rsidRPr="00B52E75">
        <w:rPr>
          <w:rFonts w:asciiTheme="majorBidi" w:hAnsiTheme="majorBidi" w:cstheme="majorBidi"/>
          <w:spacing w:val="-5"/>
          <w:sz w:val="24"/>
          <w:szCs w:val="24"/>
        </w:rPr>
        <w:t>to:</w:t>
      </w:r>
    </w:p>
    <w:p w14:paraId="5AFFA7EE" w14:textId="77777777" w:rsidR="008B3DF7" w:rsidRPr="00B52E75" w:rsidRDefault="008B3DF7">
      <w:pPr>
        <w:pStyle w:val="BodyText"/>
        <w:spacing w:before="71"/>
        <w:rPr>
          <w:rFonts w:asciiTheme="majorBidi" w:hAnsiTheme="majorBidi" w:cstheme="majorBidi"/>
          <w:sz w:val="24"/>
          <w:szCs w:val="24"/>
        </w:rPr>
      </w:pPr>
    </w:p>
    <w:p w14:paraId="1CDA2E1B" w14:textId="77777777" w:rsidR="008B3DF7" w:rsidRPr="00B52E75" w:rsidRDefault="00E67A0C">
      <w:pPr>
        <w:pStyle w:val="ListParagraph"/>
        <w:numPr>
          <w:ilvl w:val="0"/>
          <w:numId w:val="26"/>
        </w:numPr>
        <w:tabs>
          <w:tab w:val="left" w:pos="1559"/>
        </w:tabs>
        <w:ind w:hanging="338"/>
        <w:rPr>
          <w:rFonts w:asciiTheme="majorBidi" w:hAnsiTheme="majorBidi" w:cstheme="majorBidi"/>
          <w:sz w:val="24"/>
          <w:szCs w:val="24"/>
        </w:rPr>
      </w:pPr>
      <w:r w:rsidRPr="00B52E75">
        <w:rPr>
          <w:rFonts w:asciiTheme="majorBidi" w:hAnsiTheme="majorBidi" w:cstheme="majorBidi"/>
          <w:sz w:val="24"/>
          <w:szCs w:val="24"/>
        </w:rPr>
        <w:t>Quality</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materials</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used</w:t>
      </w:r>
      <w:r w:rsidRPr="00B52E75">
        <w:rPr>
          <w:rFonts w:asciiTheme="majorBidi" w:hAnsiTheme="majorBidi" w:cstheme="majorBidi"/>
          <w:spacing w:val="7"/>
          <w:sz w:val="24"/>
          <w:szCs w:val="24"/>
        </w:rPr>
        <w:t xml:space="preserve"> </w:t>
      </w:r>
      <w:r w:rsidRPr="00B52E75">
        <w:rPr>
          <w:rFonts w:asciiTheme="majorBidi" w:hAnsiTheme="majorBidi" w:cstheme="majorBidi"/>
          <w:sz w:val="24"/>
          <w:szCs w:val="24"/>
        </w:rPr>
        <w:t>in</w:t>
      </w:r>
      <w:r w:rsidRPr="00B52E75">
        <w:rPr>
          <w:rFonts w:asciiTheme="majorBidi" w:hAnsiTheme="majorBidi" w:cstheme="majorBidi"/>
          <w:spacing w:val="8"/>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8"/>
          <w:sz w:val="24"/>
          <w:szCs w:val="24"/>
        </w:rPr>
        <w:t xml:space="preserve"> </w:t>
      </w:r>
      <w:r w:rsidRPr="00B52E75">
        <w:rPr>
          <w:rFonts w:asciiTheme="majorBidi" w:hAnsiTheme="majorBidi" w:cstheme="majorBidi"/>
          <w:spacing w:val="-2"/>
          <w:sz w:val="24"/>
          <w:szCs w:val="24"/>
        </w:rPr>
        <w:t>works.</w:t>
      </w:r>
    </w:p>
    <w:p w14:paraId="792770B6" w14:textId="77777777" w:rsidR="008B3DF7" w:rsidRPr="00B52E75" w:rsidRDefault="008B3DF7">
      <w:pPr>
        <w:pStyle w:val="BodyText"/>
        <w:spacing w:before="44"/>
        <w:rPr>
          <w:rFonts w:asciiTheme="majorBidi" w:hAnsiTheme="majorBidi" w:cstheme="majorBidi"/>
          <w:sz w:val="24"/>
          <w:szCs w:val="24"/>
        </w:rPr>
      </w:pPr>
    </w:p>
    <w:p w14:paraId="791BEB14" w14:textId="77777777" w:rsidR="008B3DF7" w:rsidRPr="00B52E75" w:rsidRDefault="00E67A0C">
      <w:pPr>
        <w:pStyle w:val="ListParagraph"/>
        <w:numPr>
          <w:ilvl w:val="0"/>
          <w:numId w:val="26"/>
        </w:numPr>
        <w:tabs>
          <w:tab w:val="left" w:pos="1619"/>
        </w:tabs>
        <w:ind w:left="1619" w:hanging="398"/>
        <w:rPr>
          <w:rFonts w:asciiTheme="majorBidi" w:hAnsiTheme="majorBidi" w:cstheme="majorBidi"/>
          <w:sz w:val="24"/>
          <w:szCs w:val="24"/>
        </w:rPr>
      </w:pPr>
      <w:r w:rsidRPr="00B52E75">
        <w:rPr>
          <w:rFonts w:asciiTheme="majorBidi" w:hAnsiTheme="majorBidi" w:cstheme="majorBidi"/>
          <w:sz w:val="24"/>
          <w:szCs w:val="24"/>
        </w:rPr>
        <w:t>Equipment</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and</w:t>
      </w:r>
      <w:r w:rsidRPr="00B52E75">
        <w:rPr>
          <w:rFonts w:asciiTheme="majorBidi" w:hAnsiTheme="majorBidi" w:cstheme="majorBidi"/>
          <w:spacing w:val="15"/>
          <w:sz w:val="24"/>
          <w:szCs w:val="24"/>
        </w:rPr>
        <w:t xml:space="preserve"> </w:t>
      </w:r>
      <w:r w:rsidRPr="00B52E75">
        <w:rPr>
          <w:rFonts w:asciiTheme="majorBidi" w:hAnsiTheme="majorBidi" w:cstheme="majorBidi"/>
          <w:sz w:val="24"/>
          <w:szCs w:val="24"/>
        </w:rPr>
        <w:t>methods</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17"/>
          <w:sz w:val="24"/>
          <w:szCs w:val="24"/>
        </w:rPr>
        <w:t xml:space="preserve"> </w:t>
      </w:r>
      <w:r w:rsidRPr="00B52E75">
        <w:rPr>
          <w:rFonts w:asciiTheme="majorBidi" w:hAnsiTheme="majorBidi" w:cstheme="majorBidi"/>
          <w:sz w:val="24"/>
          <w:szCs w:val="24"/>
        </w:rPr>
        <w:t>construction</w:t>
      </w:r>
      <w:r w:rsidRPr="00B52E75">
        <w:rPr>
          <w:rFonts w:asciiTheme="majorBidi" w:hAnsiTheme="majorBidi" w:cstheme="majorBidi"/>
          <w:spacing w:val="11"/>
          <w:sz w:val="24"/>
          <w:szCs w:val="24"/>
        </w:rPr>
        <w:t xml:space="preserve"> </w:t>
      </w:r>
      <w:r w:rsidRPr="00B52E75">
        <w:rPr>
          <w:rFonts w:asciiTheme="majorBidi" w:hAnsiTheme="majorBidi" w:cstheme="majorBidi"/>
          <w:spacing w:val="-2"/>
          <w:sz w:val="24"/>
          <w:szCs w:val="24"/>
        </w:rPr>
        <w:t>Supervision.</w:t>
      </w:r>
    </w:p>
    <w:p w14:paraId="3F164CEF" w14:textId="77777777" w:rsidR="008B3DF7" w:rsidRPr="00B52E75" w:rsidRDefault="008B3DF7">
      <w:pPr>
        <w:pStyle w:val="BodyText"/>
        <w:spacing w:before="41"/>
        <w:rPr>
          <w:rFonts w:asciiTheme="majorBidi" w:hAnsiTheme="majorBidi" w:cstheme="majorBidi"/>
          <w:sz w:val="24"/>
          <w:szCs w:val="24"/>
        </w:rPr>
      </w:pPr>
    </w:p>
    <w:p w14:paraId="5592519A" w14:textId="77777777" w:rsidR="008B3DF7" w:rsidRPr="00B52E75" w:rsidRDefault="00E67A0C">
      <w:pPr>
        <w:pStyle w:val="ListParagraph"/>
        <w:numPr>
          <w:ilvl w:val="0"/>
          <w:numId w:val="26"/>
        </w:numPr>
        <w:tabs>
          <w:tab w:val="left" w:pos="1619"/>
        </w:tabs>
        <w:ind w:left="1619" w:hanging="398"/>
        <w:rPr>
          <w:rFonts w:asciiTheme="majorBidi" w:hAnsiTheme="majorBidi" w:cstheme="majorBidi"/>
          <w:sz w:val="24"/>
          <w:szCs w:val="24"/>
        </w:rPr>
      </w:pPr>
      <w:r w:rsidRPr="00B52E75">
        <w:rPr>
          <w:rFonts w:asciiTheme="majorBidi" w:hAnsiTheme="majorBidi" w:cstheme="majorBidi"/>
          <w:sz w:val="24"/>
          <w:szCs w:val="24"/>
        </w:rPr>
        <w:t>Checking</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and</w:t>
      </w:r>
      <w:r w:rsidRPr="00B52E75">
        <w:rPr>
          <w:rFonts w:asciiTheme="majorBidi" w:hAnsiTheme="majorBidi" w:cstheme="majorBidi"/>
          <w:spacing w:val="7"/>
          <w:sz w:val="24"/>
          <w:szCs w:val="24"/>
        </w:rPr>
        <w:t xml:space="preserve"> </w:t>
      </w:r>
      <w:r w:rsidRPr="00B52E75">
        <w:rPr>
          <w:rFonts w:asciiTheme="majorBidi" w:hAnsiTheme="majorBidi" w:cstheme="majorBidi"/>
          <w:sz w:val="24"/>
          <w:szCs w:val="24"/>
        </w:rPr>
        <w:t>testing</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works</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carried</w:t>
      </w:r>
      <w:r w:rsidRPr="00B52E75">
        <w:rPr>
          <w:rFonts w:asciiTheme="majorBidi" w:hAnsiTheme="majorBidi" w:cstheme="majorBidi"/>
          <w:spacing w:val="12"/>
          <w:sz w:val="24"/>
          <w:szCs w:val="24"/>
        </w:rPr>
        <w:t xml:space="preserve"> </w:t>
      </w:r>
      <w:r w:rsidRPr="00B52E75">
        <w:rPr>
          <w:rFonts w:asciiTheme="majorBidi" w:hAnsiTheme="majorBidi" w:cstheme="majorBidi"/>
          <w:spacing w:val="-4"/>
          <w:sz w:val="24"/>
          <w:szCs w:val="24"/>
        </w:rPr>
        <w:t>out.</w:t>
      </w:r>
    </w:p>
    <w:p w14:paraId="6951668C" w14:textId="77777777" w:rsidR="008B3DF7" w:rsidRPr="00B52E75" w:rsidRDefault="008B3DF7">
      <w:pPr>
        <w:pStyle w:val="BodyText"/>
        <w:spacing w:before="44"/>
        <w:rPr>
          <w:rFonts w:asciiTheme="majorBidi" w:hAnsiTheme="majorBidi" w:cstheme="majorBidi"/>
          <w:sz w:val="24"/>
          <w:szCs w:val="24"/>
        </w:rPr>
      </w:pPr>
    </w:p>
    <w:p w14:paraId="72D7EE62" w14:textId="77777777" w:rsidR="008B3DF7" w:rsidRPr="00B52E75" w:rsidRDefault="00E67A0C">
      <w:pPr>
        <w:pStyle w:val="ListParagraph"/>
        <w:numPr>
          <w:ilvl w:val="0"/>
          <w:numId w:val="26"/>
        </w:numPr>
        <w:tabs>
          <w:tab w:val="left" w:pos="1619"/>
        </w:tabs>
        <w:ind w:left="1619" w:hanging="398"/>
        <w:rPr>
          <w:rFonts w:asciiTheme="majorBidi" w:hAnsiTheme="majorBidi" w:cstheme="majorBidi"/>
          <w:sz w:val="24"/>
          <w:szCs w:val="24"/>
        </w:rPr>
      </w:pPr>
      <w:r w:rsidRPr="00B52E75">
        <w:rPr>
          <w:rFonts w:asciiTheme="majorBidi" w:hAnsiTheme="majorBidi" w:cstheme="majorBidi"/>
          <w:sz w:val="24"/>
          <w:szCs w:val="24"/>
        </w:rPr>
        <w:t>Clarification</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drawings</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and</w:t>
      </w:r>
      <w:r w:rsidRPr="00B52E75">
        <w:rPr>
          <w:rFonts w:asciiTheme="majorBidi" w:hAnsiTheme="majorBidi" w:cstheme="majorBidi"/>
          <w:spacing w:val="11"/>
          <w:sz w:val="24"/>
          <w:szCs w:val="24"/>
        </w:rPr>
        <w:t xml:space="preserve"> </w:t>
      </w:r>
      <w:r w:rsidRPr="00B52E75">
        <w:rPr>
          <w:rFonts w:asciiTheme="majorBidi" w:hAnsiTheme="majorBidi" w:cstheme="majorBidi"/>
          <w:spacing w:val="-2"/>
          <w:sz w:val="24"/>
          <w:szCs w:val="24"/>
        </w:rPr>
        <w:t>specifications.</w:t>
      </w:r>
    </w:p>
    <w:p w14:paraId="60E12A86" w14:textId="77777777" w:rsidR="008B3DF7" w:rsidRPr="00B52E75" w:rsidRDefault="008B3DF7">
      <w:pPr>
        <w:pStyle w:val="BodyText"/>
        <w:spacing w:before="42"/>
        <w:rPr>
          <w:rFonts w:asciiTheme="majorBidi" w:hAnsiTheme="majorBidi" w:cstheme="majorBidi"/>
          <w:sz w:val="24"/>
          <w:szCs w:val="24"/>
        </w:rPr>
      </w:pPr>
    </w:p>
    <w:p w14:paraId="39293983" w14:textId="77777777" w:rsidR="008B3DF7" w:rsidRPr="00B52E75" w:rsidRDefault="00E67A0C">
      <w:pPr>
        <w:pStyle w:val="ListParagraph"/>
        <w:numPr>
          <w:ilvl w:val="0"/>
          <w:numId w:val="26"/>
        </w:numPr>
        <w:tabs>
          <w:tab w:val="left" w:pos="1559"/>
        </w:tabs>
        <w:ind w:hanging="338"/>
        <w:rPr>
          <w:rFonts w:asciiTheme="majorBidi" w:hAnsiTheme="majorBidi" w:cstheme="majorBidi"/>
          <w:sz w:val="24"/>
          <w:szCs w:val="24"/>
        </w:rPr>
      </w:pPr>
      <w:r w:rsidRPr="00B52E75">
        <w:rPr>
          <w:rFonts w:asciiTheme="majorBidi" w:hAnsiTheme="majorBidi" w:cstheme="majorBidi"/>
          <w:sz w:val="24"/>
          <w:szCs w:val="24"/>
        </w:rPr>
        <w:t>Progress</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works</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to</w:t>
      </w:r>
      <w:r w:rsidRPr="00B52E75">
        <w:rPr>
          <w:rFonts w:asciiTheme="majorBidi" w:hAnsiTheme="majorBidi" w:cstheme="majorBidi"/>
          <w:spacing w:val="5"/>
          <w:sz w:val="24"/>
          <w:szCs w:val="24"/>
        </w:rPr>
        <w:t xml:space="preserve"> </w:t>
      </w:r>
      <w:r w:rsidRPr="00B52E75">
        <w:rPr>
          <w:rFonts w:asciiTheme="majorBidi" w:hAnsiTheme="majorBidi" w:cstheme="majorBidi"/>
          <w:sz w:val="24"/>
          <w:szCs w:val="24"/>
        </w:rPr>
        <w:t>ensure</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that</w:t>
      </w:r>
      <w:r w:rsidRPr="00B52E75">
        <w:rPr>
          <w:rFonts w:asciiTheme="majorBidi" w:hAnsiTheme="majorBidi" w:cstheme="majorBidi"/>
          <w:spacing w:val="7"/>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work</w:t>
      </w:r>
      <w:r w:rsidRPr="00B52E75">
        <w:rPr>
          <w:rFonts w:asciiTheme="majorBidi" w:hAnsiTheme="majorBidi" w:cstheme="majorBidi"/>
          <w:spacing w:val="8"/>
          <w:sz w:val="24"/>
          <w:szCs w:val="24"/>
        </w:rPr>
        <w:t xml:space="preserve"> </w:t>
      </w:r>
      <w:r w:rsidRPr="00B52E75">
        <w:rPr>
          <w:rFonts w:asciiTheme="majorBidi" w:hAnsiTheme="majorBidi" w:cstheme="majorBidi"/>
          <w:sz w:val="24"/>
          <w:szCs w:val="24"/>
        </w:rPr>
        <w:t>program</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is</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adhered</w:t>
      </w:r>
      <w:r w:rsidRPr="00B52E75">
        <w:rPr>
          <w:rFonts w:asciiTheme="majorBidi" w:hAnsiTheme="majorBidi" w:cstheme="majorBidi"/>
          <w:spacing w:val="7"/>
          <w:sz w:val="24"/>
          <w:szCs w:val="24"/>
        </w:rPr>
        <w:t xml:space="preserve"> </w:t>
      </w:r>
      <w:r w:rsidRPr="00B52E75">
        <w:rPr>
          <w:rFonts w:asciiTheme="majorBidi" w:hAnsiTheme="majorBidi" w:cstheme="majorBidi"/>
          <w:spacing w:val="-5"/>
          <w:sz w:val="24"/>
          <w:szCs w:val="24"/>
        </w:rPr>
        <w:t>to.</w:t>
      </w:r>
    </w:p>
    <w:p w14:paraId="7D902077" w14:textId="77777777" w:rsidR="008B3DF7" w:rsidRPr="00B52E75" w:rsidRDefault="008B3DF7">
      <w:pPr>
        <w:pStyle w:val="BodyText"/>
        <w:spacing w:before="40"/>
        <w:rPr>
          <w:rFonts w:asciiTheme="majorBidi" w:hAnsiTheme="majorBidi" w:cstheme="majorBidi"/>
          <w:sz w:val="24"/>
          <w:szCs w:val="24"/>
        </w:rPr>
      </w:pPr>
    </w:p>
    <w:p w14:paraId="1D3A792F" w14:textId="77777777" w:rsidR="008B3DF7" w:rsidRPr="00B52E75" w:rsidRDefault="00E67A0C">
      <w:pPr>
        <w:pStyle w:val="ListParagraph"/>
        <w:numPr>
          <w:ilvl w:val="0"/>
          <w:numId w:val="27"/>
        </w:numPr>
        <w:tabs>
          <w:tab w:val="left" w:pos="746"/>
          <w:tab w:val="left" w:pos="748"/>
        </w:tabs>
        <w:spacing w:line="369" w:lineRule="auto"/>
        <w:ind w:right="440"/>
        <w:jc w:val="both"/>
        <w:rPr>
          <w:rFonts w:asciiTheme="majorBidi" w:hAnsiTheme="majorBidi" w:cstheme="majorBidi"/>
          <w:sz w:val="24"/>
          <w:szCs w:val="24"/>
        </w:rPr>
      </w:pPr>
      <w:r w:rsidRPr="00B52E75">
        <w:rPr>
          <w:rFonts w:asciiTheme="majorBidi" w:hAnsiTheme="majorBidi" w:cstheme="majorBidi"/>
          <w:sz w:val="24"/>
          <w:szCs w:val="24"/>
        </w:rPr>
        <w:t>The Consultant shall</w:t>
      </w:r>
      <w:r w:rsidRPr="00B52E75">
        <w:rPr>
          <w:rFonts w:asciiTheme="majorBidi" w:hAnsiTheme="majorBidi" w:cstheme="majorBidi"/>
          <w:spacing w:val="-3"/>
          <w:sz w:val="24"/>
          <w:szCs w:val="24"/>
        </w:rPr>
        <w:t xml:space="preserve"> </w:t>
      </w:r>
      <w:r w:rsidRPr="00B52E75">
        <w:rPr>
          <w:rFonts w:asciiTheme="majorBidi" w:hAnsiTheme="majorBidi" w:cstheme="majorBidi"/>
          <w:sz w:val="24"/>
          <w:szCs w:val="24"/>
        </w:rPr>
        <w:t>not</w:t>
      </w:r>
      <w:r w:rsidRPr="00B52E75">
        <w:rPr>
          <w:rFonts w:asciiTheme="majorBidi" w:hAnsiTheme="majorBidi" w:cstheme="majorBidi"/>
          <w:spacing w:val="-6"/>
          <w:sz w:val="24"/>
          <w:szCs w:val="24"/>
        </w:rPr>
        <w:t xml:space="preserve"> </w:t>
      </w:r>
      <w:r w:rsidRPr="00B52E75">
        <w:rPr>
          <w:rFonts w:asciiTheme="majorBidi" w:hAnsiTheme="majorBidi" w:cstheme="majorBidi"/>
          <w:sz w:val="24"/>
          <w:szCs w:val="24"/>
        </w:rPr>
        <w:t>give any</w:t>
      </w:r>
      <w:r w:rsidRPr="00B52E75">
        <w:rPr>
          <w:rFonts w:asciiTheme="majorBidi" w:hAnsiTheme="majorBidi" w:cstheme="majorBidi"/>
          <w:spacing w:val="-3"/>
          <w:sz w:val="24"/>
          <w:szCs w:val="24"/>
        </w:rPr>
        <w:t xml:space="preserve"> </w:t>
      </w:r>
      <w:r w:rsidRPr="00B52E75">
        <w:rPr>
          <w:rFonts w:asciiTheme="majorBidi" w:hAnsiTheme="majorBidi" w:cstheme="majorBidi"/>
          <w:sz w:val="24"/>
          <w:szCs w:val="24"/>
        </w:rPr>
        <w:t>instructions</w:t>
      </w:r>
      <w:r w:rsidRPr="00B52E75">
        <w:rPr>
          <w:rFonts w:asciiTheme="majorBidi" w:hAnsiTheme="majorBidi" w:cstheme="majorBidi"/>
          <w:spacing w:val="-1"/>
          <w:sz w:val="24"/>
          <w:szCs w:val="24"/>
        </w:rPr>
        <w:t xml:space="preserve"> </w:t>
      </w:r>
      <w:r w:rsidRPr="00B52E75">
        <w:rPr>
          <w:rFonts w:asciiTheme="majorBidi" w:hAnsiTheme="majorBidi" w:cstheme="majorBidi"/>
          <w:sz w:val="24"/>
          <w:szCs w:val="24"/>
        </w:rPr>
        <w:t>which in</w:t>
      </w:r>
      <w:r w:rsidRPr="00B52E75">
        <w:rPr>
          <w:rFonts w:asciiTheme="majorBidi" w:hAnsiTheme="majorBidi" w:cstheme="majorBidi"/>
          <w:spacing w:val="-3"/>
          <w:sz w:val="24"/>
          <w:szCs w:val="24"/>
        </w:rPr>
        <w:t xml:space="preserve"> </w:t>
      </w:r>
      <w:r w:rsidRPr="00B52E75">
        <w:rPr>
          <w:rFonts w:asciiTheme="majorBidi" w:hAnsiTheme="majorBidi" w:cstheme="majorBidi"/>
          <w:sz w:val="24"/>
          <w:szCs w:val="24"/>
        </w:rPr>
        <w:t>his</w:t>
      </w:r>
      <w:r w:rsidRPr="00B52E75">
        <w:rPr>
          <w:rFonts w:asciiTheme="majorBidi" w:hAnsiTheme="majorBidi" w:cstheme="majorBidi"/>
          <w:spacing w:val="-1"/>
          <w:sz w:val="24"/>
          <w:szCs w:val="24"/>
        </w:rPr>
        <w:t xml:space="preserve"> </w:t>
      </w:r>
      <w:r w:rsidRPr="00B52E75">
        <w:rPr>
          <w:rFonts w:asciiTheme="majorBidi" w:hAnsiTheme="majorBidi" w:cstheme="majorBidi"/>
          <w:sz w:val="24"/>
          <w:szCs w:val="24"/>
        </w:rPr>
        <w:t>opinion</w:t>
      </w:r>
      <w:r w:rsidRPr="00B52E75">
        <w:rPr>
          <w:rFonts w:asciiTheme="majorBidi" w:hAnsiTheme="majorBidi" w:cstheme="majorBidi"/>
          <w:spacing w:val="-3"/>
          <w:sz w:val="24"/>
          <w:szCs w:val="24"/>
        </w:rPr>
        <w:t xml:space="preserve"> </w:t>
      </w:r>
      <w:r w:rsidRPr="00B52E75">
        <w:rPr>
          <w:rFonts w:asciiTheme="majorBidi" w:hAnsiTheme="majorBidi" w:cstheme="majorBidi"/>
          <w:sz w:val="24"/>
          <w:szCs w:val="24"/>
        </w:rPr>
        <w:t>are likely</w:t>
      </w:r>
      <w:r w:rsidRPr="00B52E75">
        <w:rPr>
          <w:rFonts w:asciiTheme="majorBidi" w:hAnsiTheme="majorBidi" w:cstheme="majorBidi"/>
          <w:spacing w:val="-3"/>
          <w:sz w:val="24"/>
          <w:szCs w:val="24"/>
        </w:rPr>
        <w:t xml:space="preserve"> </w:t>
      </w:r>
      <w:r w:rsidRPr="00B52E75">
        <w:rPr>
          <w:rFonts w:asciiTheme="majorBidi" w:hAnsiTheme="majorBidi" w:cstheme="majorBidi"/>
          <w:sz w:val="24"/>
          <w:szCs w:val="24"/>
        </w:rPr>
        <w:t>to increase the cost of works without the prior approval of the Client.</w:t>
      </w:r>
    </w:p>
    <w:p w14:paraId="6747AE9A" w14:textId="77777777" w:rsidR="008B3DF7" w:rsidRPr="00B52E75" w:rsidRDefault="00E67A0C">
      <w:pPr>
        <w:pStyle w:val="ListParagraph"/>
        <w:numPr>
          <w:ilvl w:val="0"/>
          <w:numId w:val="27"/>
        </w:numPr>
        <w:tabs>
          <w:tab w:val="left" w:pos="746"/>
          <w:tab w:val="left" w:pos="748"/>
        </w:tabs>
        <w:spacing w:before="1" w:line="369" w:lineRule="auto"/>
        <w:ind w:right="438"/>
        <w:jc w:val="both"/>
        <w:rPr>
          <w:rFonts w:asciiTheme="majorBidi" w:hAnsiTheme="majorBidi" w:cstheme="majorBidi"/>
          <w:sz w:val="24"/>
          <w:szCs w:val="24"/>
        </w:rPr>
      </w:pPr>
      <w:r w:rsidRPr="00B52E75">
        <w:rPr>
          <w:rFonts w:asciiTheme="majorBidi" w:hAnsiTheme="majorBidi" w:cstheme="majorBidi"/>
          <w:sz w:val="24"/>
          <w:szCs w:val="24"/>
        </w:rPr>
        <w:t xml:space="preserve">Arrange and attend regular site meetings with Contractor(s) and the Client, to discuss progress and quality of works, and resolve any pertaining problem. The </w:t>
      </w:r>
      <w:r w:rsidRPr="00B52E75">
        <w:rPr>
          <w:rFonts w:asciiTheme="majorBidi" w:hAnsiTheme="majorBidi" w:cstheme="majorBidi"/>
          <w:sz w:val="24"/>
          <w:szCs w:val="24"/>
        </w:rPr>
        <w:lastRenderedPageBreak/>
        <w:t xml:space="preserve">Consultant should verify the monthly statement from the Contractor by making field measurements of all works done, which will be required for checking and certifying the Contractor(s)' invoices. The Consultant’s Engineer should also be present at site during the course of </w:t>
      </w:r>
      <w:r w:rsidRPr="00B52E75">
        <w:rPr>
          <w:rFonts w:asciiTheme="majorBidi" w:hAnsiTheme="majorBidi" w:cstheme="majorBidi"/>
          <w:spacing w:val="-2"/>
          <w:sz w:val="24"/>
          <w:szCs w:val="24"/>
        </w:rPr>
        <w:t>work.</w:t>
      </w:r>
    </w:p>
    <w:p w14:paraId="4402426E" w14:textId="77777777" w:rsidR="008B3DF7" w:rsidRPr="00B52E75" w:rsidRDefault="00E67A0C">
      <w:pPr>
        <w:pStyle w:val="ListParagraph"/>
        <w:numPr>
          <w:ilvl w:val="0"/>
          <w:numId w:val="27"/>
        </w:numPr>
        <w:tabs>
          <w:tab w:val="left" w:pos="746"/>
          <w:tab w:val="left" w:pos="748"/>
        </w:tabs>
        <w:spacing w:line="369" w:lineRule="auto"/>
        <w:ind w:right="439"/>
        <w:jc w:val="both"/>
        <w:rPr>
          <w:rFonts w:asciiTheme="majorBidi" w:hAnsiTheme="majorBidi" w:cstheme="majorBidi"/>
          <w:sz w:val="24"/>
          <w:szCs w:val="24"/>
        </w:rPr>
      </w:pPr>
      <w:r w:rsidRPr="00B52E75">
        <w:rPr>
          <w:rFonts w:asciiTheme="majorBidi" w:hAnsiTheme="majorBidi" w:cstheme="majorBidi"/>
          <w:sz w:val="24"/>
          <w:szCs w:val="24"/>
        </w:rPr>
        <w:t>When the Contractor informs the Consultant that the project has been completed, the Consultant shall carry out a detailed final inspection of the work and submit a report to the Client to arrange for issue of Initial Hand-Over Certificate.</w:t>
      </w:r>
    </w:p>
    <w:p w14:paraId="25BB52CD" w14:textId="77777777" w:rsidR="008B3DF7" w:rsidRPr="00B52E75" w:rsidRDefault="00E67A0C">
      <w:pPr>
        <w:pStyle w:val="ListParagraph"/>
        <w:numPr>
          <w:ilvl w:val="0"/>
          <w:numId w:val="27"/>
        </w:numPr>
        <w:tabs>
          <w:tab w:val="left" w:pos="746"/>
          <w:tab w:val="left" w:pos="748"/>
        </w:tabs>
        <w:spacing w:line="369" w:lineRule="auto"/>
        <w:ind w:right="439"/>
        <w:jc w:val="both"/>
        <w:rPr>
          <w:rFonts w:asciiTheme="majorBidi" w:hAnsiTheme="majorBidi" w:cstheme="majorBidi"/>
          <w:sz w:val="24"/>
          <w:szCs w:val="24"/>
        </w:rPr>
      </w:pPr>
      <w:r w:rsidRPr="00B52E75">
        <w:rPr>
          <w:rFonts w:asciiTheme="majorBidi" w:hAnsiTheme="majorBidi" w:cstheme="majorBidi"/>
          <w:sz w:val="24"/>
          <w:szCs w:val="24"/>
        </w:rPr>
        <w:t>Consultant shall be responsible for getting all such defects rectified from the concerned contractor(s) and final payment of the contractor(s) shall be verified only after satisfactory removal of the defects.</w:t>
      </w:r>
    </w:p>
    <w:p w14:paraId="4F117AB7" w14:textId="666E8E92" w:rsidR="008B3DF7" w:rsidRPr="00B52E75" w:rsidRDefault="00E67A0C" w:rsidP="00DE550F">
      <w:pPr>
        <w:pStyle w:val="ListParagraph"/>
        <w:numPr>
          <w:ilvl w:val="0"/>
          <w:numId w:val="27"/>
        </w:numPr>
        <w:tabs>
          <w:tab w:val="left" w:pos="746"/>
          <w:tab w:val="left" w:pos="748"/>
        </w:tabs>
        <w:spacing w:line="369" w:lineRule="auto"/>
        <w:ind w:right="439"/>
        <w:jc w:val="both"/>
        <w:rPr>
          <w:rFonts w:asciiTheme="majorBidi" w:hAnsiTheme="majorBidi" w:cstheme="majorBidi"/>
          <w:sz w:val="24"/>
          <w:szCs w:val="24"/>
        </w:rPr>
      </w:pPr>
      <w:r w:rsidRPr="00B52E75">
        <w:rPr>
          <w:rFonts w:asciiTheme="majorBidi" w:hAnsiTheme="majorBidi" w:cstheme="majorBidi"/>
          <w:sz w:val="24"/>
          <w:szCs w:val="24"/>
        </w:rPr>
        <w:t>Certify all of the Contractor(s)' monthly statement and final statement within the time specified in the contract and forward to the Client for arranging payment. The Consultant</w:t>
      </w:r>
      <w:r w:rsidRPr="00B52E75">
        <w:rPr>
          <w:rFonts w:asciiTheme="majorBidi" w:hAnsiTheme="majorBidi" w:cstheme="majorBidi"/>
          <w:spacing w:val="35"/>
          <w:sz w:val="24"/>
          <w:szCs w:val="24"/>
        </w:rPr>
        <w:t xml:space="preserve"> </w:t>
      </w:r>
      <w:r w:rsidRPr="00B52E75">
        <w:rPr>
          <w:rFonts w:asciiTheme="majorBidi" w:hAnsiTheme="majorBidi" w:cstheme="majorBidi"/>
          <w:sz w:val="24"/>
          <w:szCs w:val="24"/>
        </w:rPr>
        <w:t>shall,</w:t>
      </w:r>
      <w:r w:rsidRPr="00B52E75">
        <w:rPr>
          <w:rFonts w:asciiTheme="majorBidi" w:hAnsiTheme="majorBidi" w:cstheme="majorBidi"/>
          <w:spacing w:val="36"/>
          <w:sz w:val="24"/>
          <w:szCs w:val="24"/>
        </w:rPr>
        <w:t xml:space="preserve"> </w:t>
      </w:r>
      <w:r w:rsidRPr="00B52E75">
        <w:rPr>
          <w:rFonts w:asciiTheme="majorBidi" w:hAnsiTheme="majorBidi" w:cstheme="majorBidi"/>
          <w:sz w:val="24"/>
          <w:szCs w:val="24"/>
        </w:rPr>
        <w:t>during</w:t>
      </w:r>
      <w:r w:rsidRPr="00B52E75">
        <w:rPr>
          <w:rFonts w:asciiTheme="majorBidi" w:hAnsiTheme="majorBidi" w:cstheme="majorBidi"/>
          <w:spacing w:val="33"/>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course</w:t>
      </w:r>
      <w:r w:rsidRPr="00B52E75">
        <w:rPr>
          <w:rFonts w:asciiTheme="majorBidi" w:hAnsiTheme="majorBidi" w:cstheme="majorBidi"/>
          <w:spacing w:val="36"/>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37"/>
          <w:sz w:val="24"/>
          <w:szCs w:val="24"/>
        </w:rPr>
        <w:t xml:space="preserve"> </w:t>
      </w:r>
      <w:r w:rsidRPr="00B52E75">
        <w:rPr>
          <w:rFonts w:asciiTheme="majorBidi" w:hAnsiTheme="majorBidi" w:cstheme="majorBidi"/>
          <w:sz w:val="24"/>
          <w:szCs w:val="24"/>
        </w:rPr>
        <w:t>works,</w:t>
      </w:r>
      <w:r w:rsidRPr="00B52E75">
        <w:rPr>
          <w:rFonts w:asciiTheme="majorBidi" w:hAnsiTheme="majorBidi" w:cstheme="majorBidi"/>
          <w:spacing w:val="36"/>
          <w:sz w:val="24"/>
          <w:szCs w:val="24"/>
        </w:rPr>
        <w:t xml:space="preserve"> </w:t>
      </w:r>
      <w:r w:rsidRPr="00B52E75">
        <w:rPr>
          <w:rFonts w:asciiTheme="majorBidi" w:hAnsiTheme="majorBidi" w:cstheme="majorBidi"/>
          <w:sz w:val="24"/>
          <w:szCs w:val="24"/>
        </w:rPr>
        <w:t>keep</w:t>
      </w:r>
      <w:r w:rsidRPr="00B52E75">
        <w:rPr>
          <w:rFonts w:asciiTheme="majorBidi" w:hAnsiTheme="majorBidi" w:cstheme="majorBidi"/>
          <w:spacing w:val="35"/>
          <w:sz w:val="24"/>
          <w:szCs w:val="24"/>
        </w:rPr>
        <w:t xml:space="preserve"> </w:t>
      </w:r>
      <w:r w:rsidRPr="00B52E75">
        <w:rPr>
          <w:rFonts w:asciiTheme="majorBidi" w:hAnsiTheme="majorBidi" w:cstheme="majorBidi"/>
          <w:sz w:val="24"/>
          <w:szCs w:val="24"/>
        </w:rPr>
        <w:t>accurate</w:t>
      </w:r>
      <w:r w:rsidRPr="00B52E75">
        <w:rPr>
          <w:rFonts w:asciiTheme="majorBidi" w:hAnsiTheme="majorBidi" w:cstheme="majorBidi"/>
          <w:spacing w:val="38"/>
          <w:sz w:val="24"/>
          <w:szCs w:val="24"/>
        </w:rPr>
        <w:t xml:space="preserve"> </w:t>
      </w:r>
      <w:r w:rsidRPr="00B52E75">
        <w:rPr>
          <w:rFonts w:asciiTheme="majorBidi" w:hAnsiTheme="majorBidi" w:cstheme="majorBidi"/>
          <w:sz w:val="24"/>
          <w:szCs w:val="24"/>
        </w:rPr>
        <w:t>records</w:t>
      </w:r>
      <w:r w:rsidRPr="00B52E75">
        <w:rPr>
          <w:rFonts w:asciiTheme="majorBidi" w:hAnsiTheme="majorBidi" w:cstheme="majorBidi"/>
          <w:spacing w:val="36"/>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35"/>
          <w:sz w:val="24"/>
          <w:szCs w:val="24"/>
        </w:rPr>
        <w:t xml:space="preserve"> </w:t>
      </w:r>
      <w:r w:rsidRPr="00B52E75">
        <w:rPr>
          <w:rFonts w:asciiTheme="majorBidi" w:hAnsiTheme="majorBidi" w:cstheme="majorBidi"/>
          <w:sz w:val="24"/>
          <w:szCs w:val="24"/>
        </w:rPr>
        <w:t>all</w:t>
      </w:r>
      <w:r w:rsidRPr="00B52E75">
        <w:rPr>
          <w:rFonts w:asciiTheme="majorBidi" w:hAnsiTheme="majorBidi" w:cstheme="majorBidi"/>
          <w:spacing w:val="35"/>
          <w:sz w:val="24"/>
          <w:szCs w:val="24"/>
        </w:rPr>
        <w:t xml:space="preserve"> </w:t>
      </w:r>
      <w:r w:rsidRPr="00B52E75">
        <w:rPr>
          <w:rFonts w:asciiTheme="majorBidi" w:hAnsiTheme="majorBidi" w:cstheme="majorBidi"/>
          <w:sz w:val="24"/>
          <w:szCs w:val="24"/>
        </w:rPr>
        <w:t>dates</w:t>
      </w:r>
      <w:r w:rsidRPr="00B52E75">
        <w:rPr>
          <w:rFonts w:asciiTheme="majorBidi" w:hAnsiTheme="majorBidi" w:cstheme="majorBidi"/>
          <w:spacing w:val="34"/>
          <w:sz w:val="24"/>
          <w:szCs w:val="24"/>
        </w:rPr>
        <w:t xml:space="preserve"> </w:t>
      </w:r>
      <w:r w:rsidRPr="00B52E75">
        <w:rPr>
          <w:rFonts w:asciiTheme="majorBidi" w:hAnsiTheme="majorBidi" w:cstheme="majorBidi"/>
          <w:sz w:val="24"/>
          <w:szCs w:val="24"/>
        </w:rPr>
        <w:t>and</w:t>
      </w:r>
      <w:r w:rsidR="00DE550F" w:rsidRPr="00B52E75">
        <w:rPr>
          <w:rFonts w:asciiTheme="majorBidi" w:hAnsiTheme="majorBidi" w:cstheme="majorBidi"/>
          <w:sz w:val="24"/>
          <w:szCs w:val="24"/>
        </w:rPr>
        <w:t xml:space="preserve"> </w:t>
      </w:r>
      <w:r w:rsidRPr="00B52E75">
        <w:rPr>
          <w:rFonts w:asciiTheme="majorBidi" w:hAnsiTheme="majorBidi" w:cstheme="majorBidi"/>
          <w:sz w:val="24"/>
          <w:szCs w:val="24"/>
        </w:rPr>
        <w:t>quantities of work carried out, all payments made to the Contractor(s), and all materials and equipment supplied to the site.</w:t>
      </w:r>
    </w:p>
    <w:p w14:paraId="6C9D96D2" w14:textId="77777777" w:rsidR="008B3DF7" w:rsidRPr="00B52E75" w:rsidRDefault="00E67A0C">
      <w:pPr>
        <w:pStyle w:val="ListParagraph"/>
        <w:numPr>
          <w:ilvl w:val="0"/>
          <w:numId w:val="27"/>
        </w:numPr>
        <w:tabs>
          <w:tab w:val="left" w:pos="746"/>
          <w:tab w:val="left" w:pos="748"/>
        </w:tabs>
        <w:spacing w:before="1" w:line="369" w:lineRule="auto"/>
        <w:ind w:right="439"/>
        <w:jc w:val="both"/>
        <w:rPr>
          <w:rFonts w:asciiTheme="majorBidi" w:hAnsiTheme="majorBidi" w:cstheme="majorBidi"/>
          <w:sz w:val="24"/>
          <w:szCs w:val="24"/>
        </w:rPr>
      </w:pPr>
      <w:r w:rsidRPr="00B52E75">
        <w:rPr>
          <w:rFonts w:asciiTheme="majorBidi" w:hAnsiTheme="majorBidi" w:cstheme="majorBidi"/>
          <w:sz w:val="24"/>
          <w:szCs w:val="24"/>
        </w:rPr>
        <w:t>The Consultant shall issue variation order and approve claims for extension of time or any change in works</w:t>
      </w:r>
      <w:r w:rsidRPr="00B52E75">
        <w:rPr>
          <w:rFonts w:asciiTheme="majorBidi" w:hAnsiTheme="majorBidi" w:cstheme="majorBidi"/>
          <w:spacing w:val="-2"/>
          <w:sz w:val="24"/>
          <w:szCs w:val="24"/>
        </w:rPr>
        <w:t xml:space="preserve"> </w:t>
      </w:r>
      <w:r w:rsidRPr="00B52E75">
        <w:rPr>
          <w:rFonts w:asciiTheme="majorBidi" w:hAnsiTheme="majorBidi" w:cstheme="majorBidi"/>
          <w:sz w:val="24"/>
          <w:szCs w:val="24"/>
        </w:rPr>
        <w:t xml:space="preserve">according to the contract after obtaining the approval of the Client. The Consultant shall also monitor the contract costs relative to the Client's budgetary </w:t>
      </w:r>
      <w:r w:rsidRPr="00B52E75">
        <w:rPr>
          <w:rFonts w:asciiTheme="majorBidi" w:hAnsiTheme="majorBidi" w:cstheme="majorBidi"/>
          <w:spacing w:val="-2"/>
          <w:sz w:val="24"/>
          <w:szCs w:val="24"/>
        </w:rPr>
        <w:t>provisions.</w:t>
      </w:r>
    </w:p>
    <w:p w14:paraId="74AFD60B" w14:textId="77777777" w:rsidR="008B3DF7" w:rsidRPr="00B52E75" w:rsidRDefault="00E67A0C">
      <w:pPr>
        <w:pStyle w:val="ListParagraph"/>
        <w:numPr>
          <w:ilvl w:val="0"/>
          <w:numId w:val="27"/>
        </w:numPr>
        <w:tabs>
          <w:tab w:val="left" w:pos="746"/>
          <w:tab w:val="left" w:pos="748"/>
        </w:tabs>
        <w:spacing w:line="369" w:lineRule="auto"/>
        <w:ind w:right="439"/>
        <w:jc w:val="both"/>
        <w:rPr>
          <w:rFonts w:asciiTheme="majorBidi" w:hAnsiTheme="majorBidi" w:cstheme="majorBidi"/>
          <w:sz w:val="24"/>
          <w:szCs w:val="24"/>
        </w:rPr>
      </w:pPr>
      <w:r w:rsidRPr="00B52E75">
        <w:rPr>
          <w:rFonts w:asciiTheme="majorBidi" w:hAnsiTheme="majorBidi" w:cstheme="majorBidi"/>
          <w:sz w:val="24"/>
          <w:szCs w:val="24"/>
        </w:rPr>
        <w:t>Any instructions the Consultant issues to the Contractor that involve changes in scope, cost, duration or any other critical matters should only be issued with prior written approval from the Client.</w:t>
      </w:r>
    </w:p>
    <w:p w14:paraId="18B36999" w14:textId="77777777" w:rsidR="008B3DF7" w:rsidRPr="00B52E75" w:rsidRDefault="00E67A0C">
      <w:pPr>
        <w:pStyle w:val="ListParagraph"/>
        <w:numPr>
          <w:ilvl w:val="0"/>
          <w:numId w:val="27"/>
        </w:numPr>
        <w:tabs>
          <w:tab w:val="left" w:pos="746"/>
          <w:tab w:val="left" w:pos="748"/>
        </w:tabs>
        <w:spacing w:line="372" w:lineRule="auto"/>
        <w:ind w:right="440"/>
        <w:jc w:val="both"/>
        <w:rPr>
          <w:rFonts w:asciiTheme="majorBidi" w:hAnsiTheme="majorBidi" w:cstheme="majorBidi"/>
          <w:sz w:val="24"/>
          <w:szCs w:val="24"/>
        </w:rPr>
      </w:pPr>
      <w:r w:rsidRPr="00B52E75">
        <w:rPr>
          <w:rFonts w:asciiTheme="majorBidi" w:hAnsiTheme="majorBidi" w:cstheme="majorBidi"/>
          <w:sz w:val="24"/>
          <w:szCs w:val="24"/>
        </w:rPr>
        <w:t>The Consultant shall</w:t>
      </w:r>
      <w:r w:rsidRPr="00B52E75">
        <w:rPr>
          <w:rFonts w:asciiTheme="majorBidi" w:hAnsiTheme="majorBidi" w:cstheme="majorBidi"/>
          <w:spacing w:val="-1"/>
          <w:sz w:val="24"/>
          <w:szCs w:val="24"/>
        </w:rPr>
        <w:t xml:space="preserve"> </w:t>
      </w:r>
      <w:r w:rsidRPr="00B52E75">
        <w:rPr>
          <w:rFonts w:asciiTheme="majorBidi" w:hAnsiTheme="majorBidi" w:cstheme="majorBidi"/>
          <w:sz w:val="24"/>
          <w:szCs w:val="24"/>
        </w:rPr>
        <w:t>conduct the final inspection survey upon completion of the defects liability period and submit the report to the Client within 30 calendar days.</w:t>
      </w:r>
    </w:p>
    <w:p w14:paraId="35E6C0F7" w14:textId="77777777" w:rsidR="008B3DF7" w:rsidRPr="00B52E75" w:rsidRDefault="00E67A0C">
      <w:pPr>
        <w:pStyle w:val="ListParagraph"/>
        <w:numPr>
          <w:ilvl w:val="0"/>
          <w:numId w:val="27"/>
        </w:numPr>
        <w:tabs>
          <w:tab w:val="left" w:pos="746"/>
          <w:tab w:val="left" w:pos="748"/>
        </w:tabs>
        <w:spacing w:line="369" w:lineRule="auto"/>
        <w:ind w:right="439"/>
        <w:jc w:val="both"/>
        <w:rPr>
          <w:rFonts w:asciiTheme="majorBidi" w:hAnsiTheme="majorBidi" w:cstheme="majorBidi"/>
          <w:sz w:val="24"/>
          <w:szCs w:val="24"/>
        </w:rPr>
      </w:pPr>
      <w:r w:rsidRPr="00B52E75">
        <w:rPr>
          <w:rFonts w:asciiTheme="majorBidi" w:hAnsiTheme="majorBidi" w:cstheme="majorBidi"/>
          <w:sz w:val="24"/>
          <w:szCs w:val="24"/>
        </w:rPr>
        <w:t>The Consultant shall recommend to the Client for issuance of completion certificate stating that the work has been completed as per design, drawings, standard</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specifications and contract agreement.</w:t>
      </w:r>
    </w:p>
    <w:p w14:paraId="708587EA" w14:textId="77777777" w:rsidR="008B3DF7" w:rsidRPr="00B52E75" w:rsidRDefault="00E67A0C">
      <w:pPr>
        <w:pStyle w:val="ListParagraph"/>
        <w:numPr>
          <w:ilvl w:val="0"/>
          <w:numId w:val="27"/>
        </w:numPr>
        <w:tabs>
          <w:tab w:val="left" w:pos="746"/>
          <w:tab w:val="left" w:pos="748"/>
        </w:tabs>
        <w:spacing w:line="367" w:lineRule="auto"/>
        <w:ind w:right="442"/>
        <w:jc w:val="both"/>
        <w:rPr>
          <w:rFonts w:asciiTheme="majorBidi" w:hAnsiTheme="majorBidi" w:cstheme="majorBidi"/>
          <w:sz w:val="24"/>
          <w:szCs w:val="24"/>
        </w:rPr>
      </w:pPr>
      <w:r w:rsidRPr="00B52E75">
        <w:rPr>
          <w:rFonts w:asciiTheme="majorBidi" w:hAnsiTheme="majorBidi" w:cstheme="majorBidi"/>
          <w:sz w:val="24"/>
          <w:szCs w:val="24"/>
        </w:rPr>
        <w:t>All certification and statements submitted by the Consultant shall be certified by a Licensed Engineer or Checker registered at the MNPHI.</w:t>
      </w:r>
    </w:p>
    <w:p w14:paraId="4DBC0116" w14:textId="77777777" w:rsidR="008B3DF7" w:rsidRPr="00B52E75" w:rsidRDefault="00E67A0C">
      <w:pPr>
        <w:pStyle w:val="ListParagraph"/>
        <w:numPr>
          <w:ilvl w:val="0"/>
          <w:numId w:val="27"/>
        </w:numPr>
        <w:tabs>
          <w:tab w:val="left" w:pos="746"/>
          <w:tab w:val="left" w:pos="748"/>
        </w:tabs>
        <w:spacing w:line="369" w:lineRule="auto"/>
        <w:ind w:right="439"/>
        <w:jc w:val="both"/>
        <w:rPr>
          <w:rFonts w:asciiTheme="majorBidi" w:hAnsiTheme="majorBidi" w:cstheme="majorBidi"/>
          <w:sz w:val="24"/>
          <w:szCs w:val="24"/>
        </w:rPr>
      </w:pPr>
      <w:r w:rsidRPr="00B52E75">
        <w:rPr>
          <w:rFonts w:asciiTheme="majorBidi" w:hAnsiTheme="majorBidi" w:cstheme="majorBidi"/>
          <w:sz w:val="24"/>
          <w:szCs w:val="24"/>
        </w:rPr>
        <w:t xml:space="preserve">The Consultant shall advise the Consultant of any error, inconsistency or omission discovered in the drawings, specifications, and other construction documents and </w:t>
      </w:r>
      <w:r w:rsidRPr="00B52E75">
        <w:rPr>
          <w:rFonts w:asciiTheme="majorBidi" w:hAnsiTheme="majorBidi" w:cstheme="majorBidi"/>
          <w:sz w:val="24"/>
          <w:szCs w:val="24"/>
        </w:rPr>
        <w:lastRenderedPageBreak/>
        <w:t>make necessary adjustments to rectify it with the Client’s approval.</w:t>
      </w:r>
    </w:p>
    <w:p w14:paraId="4082842E" w14:textId="77777777" w:rsidR="008B3DF7" w:rsidRPr="00B52E75" w:rsidRDefault="00E67A0C">
      <w:pPr>
        <w:pStyle w:val="ListParagraph"/>
        <w:numPr>
          <w:ilvl w:val="0"/>
          <w:numId w:val="27"/>
        </w:numPr>
        <w:tabs>
          <w:tab w:val="left" w:pos="745"/>
          <w:tab w:val="left" w:pos="748"/>
        </w:tabs>
        <w:spacing w:line="364" w:lineRule="auto"/>
        <w:ind w:right="439"/>
        <w:jc w:val="both"/>
        <w:rPr>
          <w:rFonts w:asciiTheme="majorBidi" w:hAnsiTheme="majorBidi" w:cstheme="majorBidi"/>
          <w:sz w:val="24"/>
          <w:szCs w:val="24"/>
        </w:rPr>
      </w:pPr>
      <w:r w:rsidRPr="00B52E75">
        <w:rPr>
          <w:rFonts w:asciiTheme="majorBidi" w:hAnsiTheme="majorBidi" w:cstheme="majorBidi"/>
          <w:sz w:val="24"/>
          <w:szCs w:val="24"/>
        </w:rPr>
        <w:t>Upon Completion of the project, the Consultant shall approve and provide the Client with a full copy of the as-built documents at no additional cost. These should include</w:t>
      </w:r>
      <w:r w:rsidRPr="00B52E75">
        <w:rPr>
          <w:rFonts w:asciiTheme="majorBidi" w:hAnsiTheme="majorBidi" w:cstheme="majorBidi"/>
          <w:spacing w:val="80"/>
          <w:sz w:val="24"/>
          <w:szCs w:val="24"/>
        </w:rPr>
        <w:t xml:space="preserve"> </w:t>
      </w:r>
      <w:r w:rsidRPr="00B52E75">
        <w:rPr>
          <w:rFonts w:asciiTheme="majorBidi" w:hAnsiTheme="majorBidi" w:cstheme="majorBidi"/>
          <w:sz w:val="24"/>
          <w:szCs w:val="24"/>
        </w:rPr>
        <w:t>the Auto-cad drawings, the pdf files and the excel files of the Bills of Quantities.</w:t>
      </w:r>
    </w:p>
    <w:p w14:paraId="2C953215" w14:textId="231027E6" w:rsidR="003241C8" w:rsidRPr="00B52E75" w:rsidRDefault="001C733B">
      <w:pPr>
        <w:pStyle w:val="ListParagraph"/>
        <w:numPr>
          <w:ilvl w:val="0"/>
          <w:numId w:val="27"/>
        </w:numPr>
        <w:tabs>
          <w:tab w:val="left" w:pos="745"/>
          <w:tab w:val="left" w:pos="748"/>
        </w:tabs>
        <w:spacing w:line="364" w:lineRule="auto"/>
        <w:ind w:right="439"/>
        <w:jc w:val="both"/>
        <w:rPr>
          <w:rFonts w:asciiTheme="majorBidi" w:hAnsiTheme="majorBidi" w:cstheme="majorBidi"/>
          <w:sz w:val="24"/>
          <w:szCs w:val="24"/>
        </w:rPr>
      </w:pPr>
      <w:r w:rsidRPr="00B52E75">
        <w:rPr>
          <w:rFonts w:asciiTheme="majorBidi" w:hAnsiTheme="majorBidi" w:cstheme="majorBidi"/>
          <w:sz w:val="24"/>
          <w:szCs w:val="24"/>
        </w:rPr>
        <w:t>Upon Completion of the Project, the Consultant shall provide final certificate of Completion and Final Interim Certificate after the Defects Liability Period. Also, to Provide a Project Closing Report with Lessons learnt and data transfer in prescribed formats.</w:t>
      </w:r>
    </w:p>
    <w:p w14:paraId="6A15B4B8" w14:textId="77777777" w:rsidR="008B3DF7" w:rsidRPr="00B52E75" w:rsidRDefault="008B3DF7">
      <w:pPr>
        <w:pStyle w:val="BodyText"/>
        <w:spacing w:before="197"/>
        <w:rPr>
          <w:rFonts w:asciiTheme="majorBidi" w:hAnsiTheme="majorBidi" w:cstheme="majorBidi"/>
        </w:rPr>
      </w:pPr>
    </w:p>
    <w:p w14:paraId="5DC2F924" w14:textId="77777777" w:rsidR="008B3DF7" w:rsidRPr="00B52E75" w:rsidRDefault="00E67A0C" w:rsidP="004B1AE9">
      <w:pPr>
        <w:pStyle w:val="Heading1"/>
        <w:rPr>
          <w:rFonts w:asciiTheme="majorBidi" w:hAnsiTheme="majorBidi" w:cstheme="majorBidi"/>
        </w:rPr>
      </w:pPr>
      <w:bookmarkStart w:id="13" w:name="_Toc206502803"/>
      <w:r w:rsidRPr="00B52E75">
        <w:rPr>
          <w:rFonts w:asciiTheme="majorBidi" w:hAnsiTheme="majorBidi" w:cstheme="majorBidi"/>
        </w:rPr>
        <w:t>DURATION</w:t>
      </w:r>
      <w:r w:rsidRPr="00B52E75">
        <w:rPr>
          <w:rFonts w:asciiTheme="majorBidi" w:hAnsiTheme="majorBidi" w:cstheme="majorBidi"/>
          <w:spacing w:val="6"/>
        </w:rPr>
        <w:t xml:space="preserve"> </w:t>
      </w:r>
      <w:r w:rsidRPr="00B52E75">
        <w:rPr>
          <w:rFonts w:asciiTheme="majorBidi" w:hAnsiTheme="majorBidi" w:cstheme="majorBidi"/>
        </w:rPr>
        <w:t>OF</w:t>
      </w:r>
      <w:r w:rsidRPr="00B52E75">
        <w:rPr>
          <w:rFonts w:asciiTheme="majorBidi" w:hAnsiTheme="majorBidi" w:cstheme="majorBidi"/>
          <w:spacing w:val="7"/>
        </w:rPr>
        <w:t xml:space="preserve"> </w:t>
      </w:r>
      <w:r w:rsidRPr="00B52E75">
        <w:rPr>
          <w:rFonts w:asciiTheme="majorBidi" w:hAnsiTheme="majorBidi" w:cstheme="majorBidi"/>
        </w:rPr>
        <w:t>SERVICES</w:t>
      </w:r>
      <w:bookmarkEnd w:id="13"/>
    </w:p>
    <w:p w14:paraId="1BDCD56A" w14:textId="05AF9312" w:rsidR="008B3DF7" w:rsidRPr="00141E6B" w:rsidRDefault="00E67A0C">
      <w:pPr>
        <w:pStyle w:val="BodyText"/>
        <w:spacing w:before="132" w:line="367" w:lineRule="auto"/>
        <w:ind w:left="71" w:right="444"/>
        <w:rPr>
          <w:rFonts w:asciiTheme="majorBidi" w:hAnsiTheme="majorBidi" w:cstheme="majorBidi"/>
          <w:sz w:val="24"/>
          <w:szCs w:val="24"/>
        </w:rPr>
      </w:pPr>
      <w:r w:rsidRPr="00141E6B">
        <w:rPr>
          <w:rFonts w:asciiTheme="majorBidi" w:hAnsiTheme="majorBidi" w:cstheme="majorBidi"/>
          <w:sz w:val="24"/>
          <w:szCs w:val="24"/>
        </w:rPr>
        <w:t>The</w:t>
      </w:r>
      <w:r w:rsidRPr="00141E6B">
        <w:rPr>
          <w:rFonts w:asciiTheme="majorBidi" w:hAnsiTheme="majorBidi" w:cstheme="majorBidi"/>
          <w:spacing w:val="25"/>
          <w:sz w:val="24"/>
          <w:szCs w:val="24"/>
        </w:rPr>
        <w:t xml:space="preserve"> </w:t>
      </w:r>
      <w:r w:rsidRPr="00141E6B">
        <w:rPr>
          <w:rFonts w:asciiTheme="majorBidi" w:hAnsiTheme="majorBidi" w:cstheme="majorBidi"/>
          <w:sz w:val="24"/>
          <w:szCs w:val="24"/>
        </w:rPr>
        <w:t>period of</w:t>
      </w:r>
      <w:r w:rsidRPr="00141E6B">
        <w:rPr>
          <w:rFonts w:asciiTheme="majorBidi" w:hAnsiTheme="majorBidi" w:cstheme="majorBidi"/>
          <w:spacing w:val="20"/>
          <w:sz w:val="24"/>
          <w:szCs w:val="24"/>
        </w:rPr>
        <w:t xml:space="preserve"> </w:t>
      </w:r>
      <w:r w:rsidRPr="00141E6B">
        <w:rPr>
          <w:rFonts w:asciiTheme="majorBidi" w:hAnsiTheme="majorBidi" w:cstheme="majorBidi"/>
          <w:sz w:val="24"/>
          <w:szCs w:val="24"/>
        </w:rPr>
        <w:t>total</w:t>
      </w:r>
      <w:r w:rsidRPr="00141E6B">
        <w:rPr>
          <w:rFonts w:asciiTheme="majorBidi" w:hAnsiTheme="majorBidi" w:cstheme="majorBidi"/>
          <w:spacing w:val="20"/>
          <w:sz w:val="24"/>
          <w:szCs w:val="24"/>
        </w:rPr>
        <w:t xml:space="preserve"> </w:t>
      </w:r>
      <w:r w:rsidRPr="00141E6B">
        <w:rPr>
          <w:rFonts w:asciiTheme="majorBidi" w:hAnsiTheme="majorBidi" w:cstheme="majorBidi"/>
          <w:sz w:val="24"/>
          <w:szCs w:val="24"/>
        </w:rPr>
        <w:t>engagement</w:t>
      </w:r>
      <w:r w:rsidRPr="00141E6B">
        <w:rPr>
          <w:rFonts w:asciiTheme="majorBidi" w:hAnsiTheme="majorBidi" w:cstheme="majorBidi"/>
          <w:spacing w:val="24"/>
          <w:sz w:val="24"/>
          <w:szCs w:val="24"/>
        </w:rPr>
        <w:t xml:space="preserve"> </w:t>
      </w:r>
      <w:r w:rsidRPr="00141E6B">
        <w:rPr>
          <w:rFonts w:asciiTheme="majorBidi" w:hAnsiTheme="majorBidi" w:cstheme="majorBidi"/>
          <w:sz w:val="24"/>
          <w:szCs w:val="24"/>
        </w:rPr>
        <w:t>will</w:t>
      </w:r>
      <w:r w:rsidRPr="00141E6B">
        <w:rPr>
          <w:rFonts w:asciiTheme="majorBidi" w:hAnsiTheme="majorBidi" w:cstheme="majorBidi"/>
          <w:spacing w:val="20"/>
          <w:sz w:val="24"/>
          <w:szCs w:val="24"/>
        </w:rPr>
        <w:t xml:space="preserve"> </w:t>
      </w:r>
      <w:r w:rsidRPr="00141E6B">
        <w:rPr>
          <w:rFonts w:asciiTheme="majorBidi" w:hAnsiTheme="majorBidi" w:cstheme="majorBidi"/>
          <w:sz w:val="24"/>
          <w:szCs w:val="24"/>
        </w:rPr>
        <w:t>be</w:t>
      </w:r>
      <w:r w:rsidRPr="00141E6B">
        <w:rPr>
          <w:rFonts w:asciiTheme="majorBidi" w:hAnsiTheme="majorBidi" w:cstheme="majorBidi"/>
          <w:spacing w:val="19"/>
          <w:sz w:val="24"/>
          <w:szCs w:val="24"/>
        </w:rPr>
        <w:t xml:space="preserve"> </w:t>
      </w:r>
      <w:r w:rsidR="001C733B" w:rsidRPr="00141E6B">
        <w:rPr>
          <w:rFonts w:asciiTheme="majorBidi" w:hAnsiTheme="majorBidi" w:cstheme="majorBidi"/>
          <w:b/>
          <w:sz w:val="24"/>
          <w:szCs w:val="24"/>
        </w:rPr>
        <w:t>4</w:t>
      </w:r>
      <w:r w:rsidR="00115F37" w:rsidRPr="00141E6B">
        <w:rPr>
          <w:rFonts w:asciiTheme="majorBidi" w:hAnsiTheme="majorBidi" w:cstheme="majorBidi"/>
          <w:b/>
          <w:sz w:val="24"/>
          <w:szCs w:val="24"/>
        </w:rPr>
        <w:t>6</w:t>
      </w:r>
      <w:r w:rsidR="00BD5A1A" w:rsidRPr="00141E6B">
        <w:rPr>
          <w:rFonts w:asciiTheme="majorBidi" w:hAnsiTheme="majorBidi" w:cstheme="majorBidi"/>
          <w:b/>
          <w:sz w:val="24"/>
          <w:szCs w:val="24"/>
        </w:rPr>
        <w:t xml:space="preserve"> </w:t>
      </w:r>
      <w:r w:rsidRPr="00141E6B">
        <w:rPr>
          <w:rFonts w:asciiTheme="majorBidi" w:hAnsiTheme="majorBidi" w:cstheme="majorBidi"/>
          <w:b/>
          <w:sz w:val="24"/>
          <w:szCs w:val="24"/>
        </w:rPr>
        <w:t>(</w:t>
      </w:r>
      <w:r w:rsidR="001C733B" w:rsidRPr="00141E6B">
        <w:rPr>
          <w:rFonts w:asciiTheme="majorBidi" w:hAnsiTheme="majorBidi" w:cstheme="majorBidi"/>
          <w:b/>
          <w:sz w:val="24"/>
          <w:szCs w:val="24"/>
        </w:rPr>
        <w:t>Forty-</w:t>
      </w:r>
      <w:r w:rsidR="00115F37" w:rsidRPr="00141E6B">
        <w:rPr>
          <w:rFonts w:asciiTheme="majorBidi" w:hAnsiTheme="majorBidi" w:cstheme="majorBidi"/>
          <w:b/>
          <w:sz w:val="24"/>
          <w:szCs w:val="24"/>
        </w:rPr>
        <w:t>Six</w:t>
      </w:r>
      <w:r w:rsidRPr="00141E6B">
        <w:rPr>
          <w:rFonts w:asciiTheme="majorBidi" w:hAnsiTheme="majorBidi" w:cstheme="majorBidi"/>
          <w:b/>
          <w:sz w:val="24"/>
          <w:szCs w:val="24"/>
        </w:rPr>
        <w:t>)</w:t>
      </w:r>
      <w:r w:rsidRPr="00141E6B">
        <w:rPr>
          <w:rFonts w:asciiTheme="majorBidi" w:hAnsiTheme="majorBidi" w:cstheme="majorBidi"/>
          <w:spacing w:val="40"/>
          <w:sz w:val="24"/>
          <w:szCs w:val="24"/>
        </w:rPr>
        <w:t xml:space="preserve"> </w:t>
      </w:r>
      <w:r w:rsidRPr="00141E6B">
        <w:rPr>
          <w:rFonts w:asciiTheme="majorBidi" w:hAnsiTheme="majorBidi" w:cstheme="majorBidi"/>
          <w:b/>
          <w:sz w:val="24"/>
          <w:szCs w:val="24"/>
        </w:rPr>
        <w:t>months</w:t>
      </w:r>
      <w:r w:rsidRPr="00141E6B">
        <w:rPr>
          <w:rFonts w:asciiTheme="majorBidi" w:hAnsiTheme="majorBidi" w:cstheme="majorBidi"/>
          <w:spacing w:val="25"/>
          <w:sz w:val="24"/>
          <w:szCs w:val="24"/>
        </w:rPr>
        <w:t xml:space="preserve"> </w:t>
      </w:r>
      <w:r w:rsidRPr="00141E6B">
        <w:rPr>
          <w:rFonts w:asciiTheme="majorBidi" w:hAnsiTheme="majorBidi" w:cstheme="majorBidi"/>
          <w:sz w:val="24"/>
          <w:szCs w:val="24"/>
        </w:rPr>
        <w:t>from</w:t>
      </w:r>
      <w:r w:rsidRPr="00141E6B">
        <w:rPr>
          <w:rFonts w:asciiTheme="majorBidi" w:hAnsiTheme="majorBidi" w:cstheme="majorBidi"/>
          <w:spacing w:val="21"/>
          <w:sz w:val="24"/>
          <w:szCs w:val="24"/>
        </w:rPr>
        <w:t xml:space="preserve"> </w:t>
      </w:r>
      <w:r w:rsidRPr="00141E6B">
        <w:rPr>
          <w:rFonts w:asciiTheme="majorBidi" w:hAnsiTheme="majorBidi" w:cstheme="majorBidi"/>
          <w:sz w:val="24"/>
          <w:szCs w:val="24"/>
        </w:rPr>
        <w:t>the</w:t>
      </w:r>
      <w:r w:rsidRPr="00141E6B">
        <w:rPr>
          <w:rFonts w:asciiTheme="majorBidi" w:hAnsiTheme="majorBidi" w:cstheme="majorBidi"/>
          <w:spacing w:val="25"/>
          <w:sz w:val="24"/>
          <w:szCs w:val="24"/>
        </w:rPr>
        <w:t xml:space="preserve"> </w:t>
      </w:r>
      <w:r w:rsidRPr="00141E6B">
        <w:rPr>
          <w:rFonts w:asciiTheme="majorBidi" w:hAnsiTheme="majorBidi" w:cstheme="majorBidi"/>
          <w:sz w:val="24"/>
          <w:szCs w:val="24"/>
        </w:rPr>
        <w:t>date</w:t>
      </w:r>
      <w:r w:rsidRPr="00141E6B">
        <w:rPr>
          <w:rFonts w:asciiTheme="majorBidi" w:hAnsiTheme="majorBidi" w:cstheme="majorBidi"/>
          <w:spacing w:val="25"/>
          <w:sz w:val="24"/>
          <w:szCs w:val="24"/>
        </w:rPr>
        <w:t xml:space="preserve"> </w:t>
      </w:r>
      <w:r w:rsidRPr="00141E6B">
        <w:rPr>
          <w:rFonts w:asciiTheme="majorBidi" w:hAnsiTheme="majorBidi" w:cstheme="majorBidi"/>
          <w:sz w:val="24"/>
          <w:szCs w:val="24"/>
        </w:rPr>
        <w:t>of</w:t>
      </w:r>
      <w:r w:rsidRPr="00141E6B">
        <w:rPr>
          <w:rFonts w:asciiTheme="majorBidi" w:hAnsiTheme="majorBidi" w:cstheme="majorBidi"/>
          <w:spacing w:val="24"/>
          <w:sz w:val="24"/>
          <w:szCs w:val="24"/>
        </w:rPr>
        <w:t xml:space="preserve"> </w:t>
      </w:r>
      <w:r w:rsidRPr="00141E6B">
        <w:rPr>
          <w:rFonts w:asciiTheme="majorBidi" w:hAnsiTheme="majorBidi" w:cstheme="majorBidi"/>
          <w:sz w:val="24"/>
          <w:szCs w:val="24"/>
        </w:rPr>
        <w:t>signing the Contract Agreement.</w:t>
      </w:r>
    </w:p>
    <w:p w14:paraId="250442FB" w14:textId="0CCF36C1" w:rsidR="000F3190" w:rsidRPr="00141E6B" w:rsidRDefault="00115F37" w:rsidP="000F3190">
      <w:pPr>
        <w:pStyle w:val="BodyText"/>
        <w:numPr>
          <w:ilvl w:val="3"/>
          <w:numId w:val="29"/>
        </w:numPr>
        <w:spacing w:before="132" w:line="367" w:lineRule="auto"/>
        <w:ind w:left="1080" w:right="444"/>
        <w:rPr>
          <w:rFonts w:asciiTheme="majorBidi" w:hAnsiTheme="majorBidi" w:cstheme="majorBidi"/>
          <w:sz w:val="24"/>
          <w:szCs w:val="24"/>
        </w:rPr>
      </w:pPr>
      <w:r w:rsidRPr="00141E6B">
        <w:rPr>
          <w:rFonts w:asciiTheme="majorBidi" w:hAnsiTheme="majorBidi" w:cstheme="majorBidi"/>
          <w:sz w:val="24"/>
          <w:szCs w:val="24"/>
        </w:rPr>
        <w:t>Design Review/Update if needed and Preparing Tender Document</w:t>
      </w:r>
      <w:r w:rsidR="000F3190" w:rsidRPr="00141E6B">
        <w:rPr>
          <w:rFonts w:asciiTheme="majorBidi" w:hAnsiTheme="majorBidi" w:cstheme="majorBidi"/>
          <w:sz w:val="24"/>
          <w:szCs w:val="24"/>
        </w:rPr>
        <w:t xml:space="preserve"> – Up to </w:t>
      </w:r>
      <w:r w:rsidRPr="00141E6B">
        <w:rPr>
          <w:rFonts w:asciiTheme="majorBidi" w:hAnsiTheme="majorBidi" w:cstheme="majorBidi"/>
          <w:sz w:val="24"/>
          <w:szCs w:val="24"/>
        </w:rPr>
        <w:t>08</w:t>
      </w:r>
      <w:r w:rsidR="000F3190" w:rsidRPr="00141E6B">
        <w:rPr>
          <w:rFonts w:asciiTheme="majorBidi" w:hAnsiTheme="majorBidi" w:cstheme="majorBidi"/>
          <w:sz w:val="24"/>
          <w:szCs w:val="24"/>
        </w:rPr>
        <w:t xml:space="preserve"> (</w:t>
      </w:r>
      <w:r w:rsidRPr="00141E6B">
        <w:rPr>
          <w:rFonts w:asciiTheme="majorBidi" w:hAnsiTheme="majorBidi" w:cstheme="majorBidi"/>
          <w:sz w:val="24"/>
          <w:szCs w:val="24"/>
        </w:rPr>
        <w:t>Eight</w:t>
      </w:r>
      <w:r w:rsidR="000F3190" w:rsidRPr="00141E6B">
        <w:rPr>
          <w:rFonts w:asciiTheme="majorBidi" w:hAnsiTheme="majorBidi" w:cstheme="majorBidi"/>
          <w:sz w:val="24"/>
          <w:szCs w:val="24"/>
        </w:rPr>
        <w:t>) Months</w:t>
      </w:r>
    </w:p>
    <w:p w14:paraId="7E0D43DA" w14:textId="03DBF428" w:rsidR="000F3190" w:rsidRPr="00141E6B" w:rsidRDefault="000F3190" w:rsidP="000F3190">
      <w:pPr>
        <w:pStyle w:val="BodyText"/>
        <w:numPr>
          <w:ilvl w:val="3"/>
          <w:numId w:val="29"/>
        </w:numPr>
        <w:spacing w:before="132" w:line="367" w:lineRule="auto"/>
        <w:ind w:left="1080" w:right="444"/>
        <w:rPr>
          <w:rFonts w:asciiTheme="majorBidi" w:hAnsiTheme="majorBidi" w:cstheme="majorBidi"/>
          <w:sz w:val="24"/>
          <w:szCs w:val="24"/>
        </w:rPr>
      </w:pPr>
      <w:r w:rsidRPr="00141E6B">
        <w:rPr>
          <w:rFonts w:asciiTheme="majorBidi" w:hAnsiTheme="majorBidi" w:cstheme="majorBidi"/>
          <w:sz w:val="24"/>
          <w:szCs w:val="24"/>
        </w:rPr>
        <w:t xml:space="preserve">Civil Works </w:t>
      </w:r>
      <w:r w:rsidR="00115F37" w:rsidRPr="00141E6B">
        <w:rPr>
          <w:rFonts w:asciiTheme="majorBidi" w:hAnsiTheme="majorBidi" w:cstheme="majorBidi"/>
          <w:sz w:val="24"/>
          <w:szCs w:val="24"/>
        </w:rPr>
        <w:t xml:space="preserve">– </w:t>
      </w:r>
      <w:r w:rsidRPr="00141E6B">
        <w:rPr>
          <w:rFonts w:asciiTheme="majorBidi" w:hAnsiTheme="majorBidi" w:cstheme="majorBidi"/>
          <w:sz w:val="24"/>
          <w:szCs w:val="24"/>
        </w:rPr>
        <w:t xml:space="preserve">Up to </w:t>
      </w:r>
      <w:r w:rsidR="00115F37" w:rsidRPr="00141E6B">
        <w:rPr>
          <w:rFonts w:asciiTheme="majorBidi" w:hAnsiTheme="majorBidi" w:cstheme="majorBidi"/>
          <w:sz w:val="24"/>
          <w:szCs w:val="24"/>
        </w:rPr>
        <w:t>26</w:t>
      </w:r>
      <w:r w:rsidRPr="00141E6B">
        <w:rPr>
          <w:rFonts w:asciiTheme="majorBidi" w:hAnsiTheme="majorBidi" w:cstheme="majorBidi"/>
          <w:sz w:val="24"/>
          <w:szCs w:val="24"/>
        </w:rPr>
        <w:t xml:space="preserve"> (</w:t>
      </w:r>
      <w:r w:rsidR="00141E6B" w:rsidRPr="00141E6B">
        <w:rPr>
          <w:rFonts w:asciiTheme="majorBidi" w:hAnsiTheme="majorBidi" w:cstheme="majorBidi"/>
          <w:sz w:val="24"/>
          <w:szCs w:val="24"/>
        </w:rPr>
        <w:t>Twenty-Six</w:t>
      </w:r>
      <w:r w:rsidRPr="00141E6B">
        <w:rPr>
          <w:rFonts w:asciiTheme="majorBidi" w:hAnsiTheme="majorBidi" w:cstheme="majorBidi"/>
          <w:sz w:val="24"/>
          <w:szCs w:val="24"/>
        </w:rPr>
        <w:t xml:space="preserve">) Months </w:t>
      </w:r>
    </w:p>
    <w:p w14:paraId="7F413E08" w14:textId="6677898F" w:rsidR="000F3190" w:rsidRPr="00B52E75" w:rsidRDefault="000F3190" w:rsidP="000F3190">
      <w:pPr>
        <w:pStyle w:val="BodyText"/>
        <w:numPr>
          <w:ilvl w:val="3"/>
          <w:numId w:val="29"/>
        </w:numPr>
        <w:spacing w:before="132" w:line="367" w:lineRule="auto"/>
        <w:ind w:left="1080" w:right="444"/>
        <w:rPr>
          <w:rFonts w:asciiTheme="majorBidi" w:hAnsiTheme="majorBidi" w:cstheme="majorBidi"/>
          <w:sz w:val="24"/>
          <w:szCs w:val="24"/>
        </w:rPr>
      </w:pPr>
      <w:r w:rsidRPr="00B52E75">
        <w:rPr>
          <w:rFonts w:asciiTheme="majorBidi" w:hAnsiTheme="majorBidi" w:cstheme="majorBidi"/>
          <w:sz w:val="24"/>
          <w:szCs w:val="24"/>
        </w:rPr>
        <w:t>Defects Liability Period – Up to 12 (Twelve) Months</w:t>
      </w:r>
    </w:p>
    <w:p w14:paraId="01F3F63D" w14:textId="77777777" w:rsidR="008B3DF7" w:rsidRPr="00B52E75" w:rsidRDefault="00E67A0C">
      <w:pPr>
        <w:pStyle w:val="BodyText"/>
        <w:spacing w:before="215"/>
        <w:ind w:left="71"/>
        <w:rPr>
          <w:rFonts w:asciiTheme="majorBidi" w:hAnsiTheme="majorBidi" w:cstheme="majorBidi"/>
          <w:sz w:val="24"/>
          <w:szCs w:val="24"/>
        </w:rPr>
      </w:pPr>
      <w:r w:rsidRPr="00B52E75">
        <w:rPr>
          <w:rFonts w:asciiTheme="majorBidi" w:hAnsiTheme="majorBidi" w:cstheme="majorBidi"/>
          <w:sz w:val="24"/>
          <w:szCs w:val="24"/>
        </w:rPr>
        <w:t>Commencement</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Consultancy</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work</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will</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start</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upon</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signing</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contract</w:t>
      </w:r>
      <w:r w:rsidRPr="00B52E75">
        <w:rPr>
          <w:rFonts w:asciiTheme="majorBidi" w:hAnsiTheme="majorBidi" w:cstheme="majorBidi"/>
          <w:spacing w:val="11"/>
          <w:sz w:val="24"/>
          <w:szCs w:val="24"/>
        </w:rPr>
        <w:t xml:space="preserve"> </w:t>
      </w:r>
      <w:r w:rsidRPr="00B52E75">
        <w:rPr>
          <w:rFonts w:asciiTheme="majorBidi" w:hAnsiTheme="majorBidi" w:cstheme="majorBidi"/>
          <w:spacing w:val="-2"/>
          <w:sz w:val="24"/>
          <w:szCs w:val="24"/>
        </w:rPr>
        <w:t>agreement.</w:t>
      </w:r>
    </w:p>
    <w:p w14:paraId="073A3484" w14:textId="77777777" w:rsidR="008B3DF7" w:rsidRPr="00B52E75" w:rsidRDefault="008B3DF7">
      <w:pPr>
        <w:pStyle w:val="BodyText"/>
        <w:rPr>
          <w:rFonts w:asciiTheme="majorBidi" w:hAnsiTheme="majorBidi" w:cstheme="majorBidi"/>
        </w:rPr>
      </w:pPr>
    </w:p>
    <w:p w14:paraId="5EFD61D4" w14:textId="77777777" w:rsidR="008B3DF7" w:rsidRPr="00B52E75" w:rsidRDefault="008B3DF7">
      <w:pPr>
        <w:pStyle w:val="BodyText"/>
        <w:spacing w:before="82"/>
        <w:rPr>
          <w:rFonts w:asciiTheme="majorBidi" w:hAnsiTheme="majorBidi" w:cstheme="majorBidi"/>
        </w:rPr>
      </w:pPr>
    </w:p>
    <w:p w14:paraId="399EE37D" w14:textId="77777777" w:rsidR="008B3DF7" w:rsidRPr="00B52E75" w:rsidRDefault="00E67A0C" w:rsidP="004B1AE9">
      <w:pPr>
        <w:pStyle w:val="Heading1"/>
        <w:rPr>
          <w:rFonts w:asciiTheme="majorBidi" w:hAnsiTheme="majorBidi" w:cstheme="majorBidi"/>
        </w:rPr>
      </w:pPr>
      <w:bookmarkStart w:id="14" w:name="_Toc206502804"/>
      <w:r w:rsidRPr="00B52E75">
        <w:rPr>
          <w:rFonts w:asciiTheme="majorBidi" w:hAnsiTheme="majorBidi" w:cstheme="majorBidi"/>
        </w:rPr>
        <w:t>SUBMISSION</w:t>
      </w:r>
      <w:r w:rsidRPr="00B52E75">
        <w:rPr>
          <w:rFonts w:asciiTheme="majorBidi" w:hAnsiTheme="majorBidi" w:cstheme="majorBidi"/>
          <w:spacing w:val="9"/>
        </w:rPr>
        <w:t xml:space="preserve"> </w:t>
      </w:r>
      <w:r w:rsidRPr="00B52E75">
        <w:rPr>
          <w:rFonts w:asciiTheme="majorBidi" w:hAnsiTheme="majorBidi" w:cstheme="majorBidi"/>
        </w:rPr>
        <w:t>OF</w:t>
      </w:r>
      <w:r w:rsidRPr="00B52E75">
        <w:rPr>
          <w:rFonts w:asciiTheme="majorBidi" w:hAnsiTheme="majorBidi" w:cstheme="majorBidi"/>
          <w:spacing w:val="4"/>
        </w:rPr>
        <w:t xml:space="preserve"> </w:t>
      </w:r>
      <w:r w:rsidRPr="00B52E75">
        <w:rPr>
          <w:rFonts w:asciiTheme="majorBidi" w:hAnsiTheme="majorBidi" w:cstheme="majorBidi"/>
        </w:rPr>
        <w:t>REPORTS/DELIVERABLES</w:t>
      </w:r>
      <w:bookmarkEnd w:id="14"/>
    </w:p>
    <w:p w14:paraId="1F8A0908" w14:textId="77777777" w:rsidR="008B3DF7" w:rsidRPr="00B52E75" w:rsidRDefault="00E67A0C">
      <w:pPr>
        <w:pStyle w:val="BodyText"/>
        <w:spacing w:before="244" w:line="367" w:lineRule="auto"/>
        <w:ind w:left="71" w:right="444"/>
        <w:rPr>
          <w:rFonts w:asciiTheme="majorBidi" w:hAnsiTheme="majorBidi" w:cstheme="majorBidi"/>
          <w:sz w:val="24"/>
          <w:szCs w:val="24"/>
        </w:rPr>
      </w:pPr>
      <w:r w:rsidRPr="00B52E75">
        <w:rPr>
          <w:rFonts w:asciiTheme="majorBidi" w:hAnsiTheme="majorBidi" w:cstheme="majorBidi"/>
          <w:sz w:val="24"/>
          <w:szCs w:val="24"/>
        </w:rPr>
        <w:t>The consultants should submit a Monthly report at the end of each month in a format agreed with</w:t>
      </w:r>
      <w:r w:rsidRPr="00B52E75">
        <w:rPr>
          <w:rFonts w:asciiTheme="majorBidi" w:hAnsiTheme="majorBidi" w:cstheme="majorBidi"/>
          <w:spacing w:val="15"/>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Ministry</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Health</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representative.</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All</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documents</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shall</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be</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submitted</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in</w:t>
      </w:r>
      <w:r w:rsidRPr="00B52E75">
        <w:rPr>
          <w:rFonts w:asciiTheme="majorBidi" w:hAnsiTheme="majorBidi" w:cstheme="majorBidi"/>
          <w:spacing w:val="11"/>
          <w:sz w:val="24"/>
          <w:szCs w:val="24"/>
        </w:rPr>
        <w:t xml:space="preserve"> </w:t>
      </w:r>
      <w:r w:rsidRPr="00B52E75">
        <w:rPr>
          <w:rFonts w:asciiTheme="majorBidi" w:hAnsiTheme="majorBidi" w:cstheme="majorBidi"/>
          <w:spacing w:val="-2"/>
          <w:sz w:val="24"/>
          <w:szCs w:val="24"/>
        </w:rPr>
        <w:t>English.</w:t>
      </w:r>
    </w:p>
    <w:p w14:paraId="0D892A7C" w14:textId="77777777" w:rsidR="008B3DF7" w:rsidRPr="00B52E75" w:rsidRDefault="008B3DF7">
      <w:pPr>
        <w:pStyle w:val="BodyText"/>
        <w:spacing w:line="367" w:lineRule="auto"/>
        <w:rPr>
          <w:rFonts w:asciiTheme="majorBidi" w:hAnsiTheme="majorBidi" w:cstheme="majorBidi"/>
        </w:rPr>
        <w:sectPr w:rsidR="008B3DF7" w:rsidRPr="00B52E75">
          <w:pgSz w:w="12240" w:h="15840"/>
          <w:pgMar w:top="1280" w:right="1440" w:bottom="1140" w:left="1800" w:header="0" w:footer="954" w:gutter="0"/>
          <w:cols w:space="720"/>
        </w:sectPr>
      </w:pPr>
    </w:p>
    <w:p w14:paraId="622FA1D3" w14:textId="77777777" w:rsidR="008B3DF7" w:rsidRPr="00B52E75" w:rsidRDefault="008B3DF7">
      <w:pPr>
        <w:pStyle w:val="BodyText"/>
        <w:spacing w:before="1"/>
        <w:rPr>
          <w:rFonts w:asciiTheme="majorBidi" w:hAnsiTheme="majorBidi" w:cstheme="majorBidi"/>
          <w:sz w:val="2"/>
        </w:rPr>
      </w:pPr>
    </w:p>
    <w:tbl>
      <w:tblPr>
        <w:tblW w:w="1008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4320"/>
      </w:tblGrid>
      <w:tr w:rsidR="008B3DF7" w:rsidRPr="00B52E75" w14:paraId="5B7B0F47" w14:textId="77777777" w:rsidTr="00165395">
        <w:trPr>
          <w:trHeight w:val="654"/>
        </w:trPr>
        <w:tc>
          <w:tcPr>
            <w:tcW w:w="5760" w:type="dxa"/>
            <w:shd w:val="clear" w:color="auto" w:fill="D9D9D9"/>
          </w:tcPr>
          <w:p w14:paraId="58600021" w14:textId="77777777" w:rsidR="008B3DF7" w:rsidRPr="00B52E75" w:rsidRDefault="00E67A0C">
            <w:pPr>
              <w:pStyle w:val="TableParagraph"/>
              <w:spacing w:before="5"/>
              <w:ind w:left="100"/>
              <w:rPr>
                <w:rFonts w:asciiTheme="majorBidi" w:hAnsiTheme="majorBidi" w:cstheme="majorBidi"/>
                <w:b/>
                <w:sz w:val="24"/>
                <w:szCs w:val="24"/>
              </w:rPr>
            </w:pPr>
            <w:r w:rsidRPr="00B52E75">
              <w:rPr>
                <w:rFonts w:asciiTheme="majorBidi" w:hAnsiTheme="majorBidi" w:cstheme="majorBidi"/>
                <w:b/>
                <w:spacing w:val="-2"/>
                <w:sz w:val="24"/>
                <w:szCs w:val="24"/>
              </w:rPr>
              <w:t>Details</w:t>
            </w:r>
          </w:p>
        </w:tc>
        <w:tc>
          <w:tcPr>
            <w:tcW w:w="4320" w:type="dxa"/>
            <w:shd w:val="clear" w:color="auto" w:fill="D9D9D9"/>
          </w:tcPr>
          <w:p w14:paraId="75F1E214" w14:textId="77777777" w:rsidR="008B3DF7" w:rsidRPr="00B52E75" w:rsidRDefault="00E67A0C">
            <w:pPr>
              <w:pStyle w:val="TableParagraph"/>
              <w:spacing w:before="5"/>
              <w:ind w:left="98"/>
              <w:rPr>
                <w:rFonts w:asciiTheme="majorBidi" w:hAnsiTheme="majorBidi" w:cstheme="majorBidi"/>
                <w:b/>
                <w:sz w:val="24"/>
                <w:szCs w:val="24"/>
              </w:rPr>
            </w:pPr>
            <w:r w:rsidRPr="00B52E75">
              <w:rPr>
                <w:rFonts w:asciiTheme="majorBidi" w:hAnsiTheme="majorBidi" w:cstheme="majorBidi"/>
                <w:b/>
                <w:spacing w:val="-2"/>
                <w:sz w:val="24"/>
                <w:szCs w:val="24"/>
              </w:rPr>
              <w:t>Remarks</w:t>
            </w:r>
          </w:p>
        </w:tc>
      </w:tr>
      <w:tr w:rsidR="008B3DF7" w:rsidRPr="00B52E75" w14:paraId="604232F0" w14:textId="77777777" w:rsidTr="00165395">
        <w:trPr>
          <w:trHeight w:val="1943"/>
        </w:trPr>
        <w:tc>
          <w:tcPr>
            <w:tcW w:w="5760" w:type="dxa"/>
          </w:tcPr>
          <w:p w14:paraId="1B05F3EE" w14:textId="77777777" w:rsidR="008B3DF7" w:rsidRPr="00B52E75" w:rsidRDefault="00E67A0C">
            <w:pPr>
              <w:pStyle w:val="TableParagraph"/>
              <w:spacing w:before="3"/>
              <w:ind w:left="100"/>
              <w:rPr>
                <w:rFonts w:asciiTheme="majorBidi" w:hAnsiTheme="majorBidi" w:cstheme="majorBidi"/>
                <w:b/>
                <w:bCs/>
                <w:sz w:val="24"/>
                <w:szCs w:val="24"/>
              </w:rPr>
            </w:pPr>
            <w:r w:rsidRPr="00B52E75">
              <w:rPr>
                <w:rFonts w:asciiTheme="majorBidi" w:hAnsiTheme="majorBidi" w:cstheme="majorBidi"/>
                <w:b/>
                <w:bCs/>
                <w:sz w:val="24"/>
                <w:szCs w:val="24"/>
              </w:rPr>
              <w:t>Inception</w:t>
            </w:r>
            <w:r w:rsidRPr="00B52E75">
              <w:rPr>
                <w:rFonts w:asciiTheme="majorBidi" w:hAnsiTheme="majorBidi" w:cstheme="majorBidi"/>
                <w:b/>
                <w:bCs/>
                <w:spacing w:val="16"/>
                <w:sz w:val="24"/>
                <w:szCs w:val="24"/>
              </w:rPr>
              <w:t xml:space="preserve"> </w:t>
            </w:r>
            <w:r w:rsidRPr="00B52E75">
              <w:rPr>
                <w:rFonts w:asciiTheme="majorBidi" w:hAnsiTheme="majorBidi" w:cstheme="majorBidi"/>
                <w:b/>
                <w:bCs/>
                <w:spacing w:val="-2"/>
                <w:sz w:val="24"/>
                <w:szCs w:val="24"/>
              </w:rPr>
              <w:t>Report</w:t>
            </w:r>
          </w:p>
          <w:p w14:paraId="171E4943" w14:textId="328A4434" w:rsidR="008B3DF7" w:rsidRPr="00B52E75" w:rsidRDefault="00E67A0C" w:rsidP="00237134">
            <w:pPr>
              <w:pStyle w:val="TableParagraph"/>
              <w:spacing w:before="136" w:line="369" w:lineRule="auto"/>
              <w:ind w:left="100" w:hanging="1"/>
              <w:rPr>
                <w:rFonts w:asciiTheme="majorBidi" w:hAnsiTheme="majorBidi" w:cstheme="majorBidi"/>
                <w:i/>
                <w:sz w:val="24"/>
                <w:szCs w:val="24"/>
              </w:rPr>
            </w:pPr>
            <w:r w:rsidRPr="00B52E75">
              <w:rPr>
                <w:rFonts w:asciiTheme="majorBidi" w:hAnsiTheme="majorBidi" w:cstheme="majorBidi"/>
                <w:i/>
                <w:sz w:val="24"/>
                <w:szCs w:val="24"/>
              </w:rPr>
              <w:t>Detailing</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out</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the</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specific</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tasks</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to</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be</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carried</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out,</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a</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time-</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based</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work</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plan,</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work</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methodology</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and</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other</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appropriate</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technicalities</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for</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conducting</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the</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assignment</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shall</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be</w:t>
            </w:r>
            <w:r w:rsidR="00237134" w:rsidRPr="00B52E75">
              <w:rPr>
                <w:rFonts w:asciiTheme="majorBidi" w:hAnsiTheme="majorBidi" w:cstheme="majorBidi"/>
                <w:i/>
                <w:sz w:val="24"/>
                <w:szCs w:val="24"/>
              </w:rPr>
              <w:t xml:space="preserve"> </w:t>
            </w:r>
            <w:r w:rsidRPr="00B52E75">
              <w:rPr>
                <w:rFonts w:asciiTheme="majorBidi" w:hAnsiTheme="majorBidi" w:cstheme="majorBidi"/>
                <w:i/>
                <w:spacing w:val="-2"/>
                <w:sz w:val="24"/>
                <w:szCs w:val="24"/>
              </w:rPr>
              <w:t>submitted.</w:t>
            </w:r>
          </w:p>
        </w:tc>
        <w:tc>
          <w:tcPr>
            <w:tcW w:w="4320" w:type="dxa"/>
          </w:tcPr>
          <w:p w14:paraId="7FED47AF" w14:textId="77777777" w:rsidR="008B3DF7" w:rsidRPr="00B52E75" w:rsidRDefault="008B3DF7">
            <w:pPr>
              <w:pStyle w:val="TableParagraph"/>
              <w:spacing w:before="139"/>
              <w:rPr>
                <w:rFonts w:asciiTheme="majorBidi" w:hAnsiTheme="majorBidi" w:cstheme="majorBidi"/>
                <w:sz w:val="24"/>
                <w:szCs w:val="24"/>
              </w:rPr>
            </w:pPr>
          </w:p>
          <w:p w14:paraId="4CE3F531" w14:textId="3B79B2D3" w:rsidR="008B3DF7" w:rsidRPr="00B52E75" w:rsidRDefault="00BD5A1A">
            <w:pPr>
              <w:pStyle w:val="TableParagraph"/>
              <w:spacing w:line="369" w:lineRule="auto"/>
              <w:ind w:left="98"/>
              <w:rPr>
                <w:rFonts w:asciiTheme="majorBidi" w:hAnsiTheme="majorBidi" w:cstheme="majorBidi"/>
                <w:sz w:val="24"/>
                <w:szCs w:val="24"/>
              </w:rPr>
            </w:pPr>
            <w:r w:rsidRPr="00B52E75">
              <w:rPr>
                <w:rFonts w:asciiTheme="majorBidi" w:hAnsiTheme="majorBidi" w:cstheme="majorBidi"/>
                <w:sz w:val="24"/>
                <w:szCs w:val="24"/>
              </w:rPr>
              <w:t>10</w:t>
            </w:r>
            <w:r w:rsidR="00E67A0C" w:rsidRPr="00B52E75">
              <w:rPr>
                <w:rFonts w:asciiTheme="majorBidi" w:hAnsiTheme="majorBidi" w:cstheme="majorBidi"/>
                <w:sz w:val="24"/>
                <w:szCs w:val="24"/>
              </w:rPr>
              <w:t xml:space="preserve"> days after the commencement of the </w:t>
            </w:r>
            <w:r w:rsidR="00E67A0C" w:rsidRPr="00B52E75">
              <w:rPr>
                <w:rFonts w:asciiTheme="majorBidi" w:hAnsiTheme="majorBidi" w:cstheme="majorBidi"/>
                <w:spacing w:val="-2"/>
                <w:sz w:val="24"/>
                <w:szCs w:val="24"/>
              </w:rPr>
              <w:t>assignment.</w:t>
            </w:r>
          </w:p>
        </w:tc>
      </w:tr>
      <w:tr w:rsidR="008B3DF7" w:rsidRPr="00B52E75" w14:paraId="48E65275" w14:textId="77777777" w:rsidTr="00165395">
        <w:trPr>
          <w:trHeight w:val="1168"/>
        </w:trPr>
        <w:tc>
          <w:tcPr>
            <w:tcW w:w="5760" w:type="dxa"/>
          </w:tcPr>
          <w:p w14:paraId="66A90EBB" w14:textId="77777777" w:rsidR="008B3DF7" w:rsidRPr="00B52E75" w:rsidRDefault="00E67A0C">
            <w:pPr>
              <w:pStyle w:val="TableParagraph"/>
              <w:spacing w:before="3"/>
              <w:ind w:left="100"/>
              <w:rPr>
                <w:rFonts w:asciiTheme="majorBidi" w:hAnsiTheme="majorBidi" w:cstheme="majorBidi"/>
                <w:b/>
                <w:bCs/>
                <w:sz w:val="24"/>
                <w:szCs w:val="24"/>
              </w:rPr>
            </w:pPr>
            <w:r w:rsidRPr="00B52E75">
              <w:rPr>
                <w:rFonts w:asciiTheme="majorBidi" w:hAnsiTheme="majorBidi" w:cstheme="majorBidi"/>
                <w:b/>
                <w:bCs/>
                <w:sz w:val="24"/>
                <w:szCs w:val="24"/>
              </w:rPr>
              <w:t>Report</w:t>
            </w:r>
            <w:r w:rsidRPr="00B52E75">
              <w:rPr>
                <w:rFonts w:asciiTheme="majorBidi" w:hAnsiTheme="majorBidi" w:cstheme="majorBidi"/>
                <w:b/>
                <w:bCs/>
                <w:spacing w:val="12"/>
                <w:sz w:val="24"/>
                <w:szCs w:val="24"/>
              </w:rPr>
              <w:t xml:space="preserve"> </w:t>
            </w:r>
            <w:r w:rsidRPr="00B52E75">
              <w:rPr>
                <w:rFonts w:asciiTheme="majorBidi" w:hAnsiTheme="majorBidi" w:cstheme="majorBidi"/>
                <w:b/>
                <w:bCs/>
                <w:sz w:val="24"/>
                <w:szCs w:val="24"/>
              </w:rPr>
              <w:t>on</w:t>
            </w:r>
            <w:r w:rsidRPr="00B52E75">
              <w:rPr>
                <w:rFonts w:asciiTheme="majorBidi" w:hAnsiTheme="majorBidi" w:cstheme="majorBidi"/>
                <w:b/>
                <w:bCs/>
                <w:spacing w:val="12"/>
                <w:sz w:val="24"/>
                <w:szCs w:val="24"/>
              </w:rPr>
              <w:t xml:space="preserve"> </w:t>
            </w:r>
            <w:r w:rsidRPr="00B52E75">
              <w:rPr>
                <w:rFonts w:asciiTheme="majorBidi" w:hAnsiTheme="majorBidi" w:cstheme="majorBidi"/>
                <w:b/>
                <w:bCs/>
                <w:sz w:val="24"/>
                <w:szCs w:val="24"/>
              </w:rPr>
              <w:t>Existing</w:t>
            </w:r>
            <w:r w:rsidRPr="00B52E75">
              <w:rPr>
                <w:rFonts w:asciiTheme="majorBidi" w:hAnsiTheme="majorBidi" w:cstheme="majorBidi"/>
                <w:b/>
                <w:bCs/>
                <w:spacing w:val="11"/>
                <w:sz w:val="24"/>
                <w:szCs w:val="24"/>
              </w:rPr>
              <w:t xml:space="preserve"> </w:t>
            </w:r>
            <w:r w:rsidRPr="00B52E75">
              <w:rPr>
                <w:rFonts w:asciiTheme="majorBidi" w:hAnsiTheme="majorBidi" w:cstheme="majorBidi"/>
                <w:b/>
                <w:bCs/>
                <w:spacing w:val="-4"/>
                <w:sz w:val="24"/>
                <w:szCs w:val="24"/>
              </w:rPr>
              <w:t>Plot</w:t>
            </w:r>
          </w:p>
          <w:p w14:paraId="7EA70B33" w14:textId="77777777" w:rsidR="008B3DF7" w:rsidRPr="00B52E75" w:rsidRDefault="00E67A0C">
            <w:pPr>
              <w:pStyle w:val="TableParagraph"/>
              <w:spacing w:before="1" w:line="390" w:lineRule="atLeast"/>
              <w:ind w:left="100" w:hanging="1"/>
              <w:rPr>
                <w:rFonts w:asciiTheme="majorBidi" w:hAnsiTheme="majorBidi" w:cstheme="majorBidi"/>
                <w:i/>
                <w:sz w:val="24"/>
                <w:szCs w:val="24"/>
              </w:rPr>
            </w:pPr>
            <w:r w:rsidRPr="00B52E75">
              <w:rPr>
                <w:rFonts w:asciiTheme="majorBidi" w:hAnsiTheme="majorBidi" w:cstheme="majorBidi"/>
                <w:i/>
                <w:sz w:val="24"/>
                <w:szCs w:val="24"/>
              </w:rPr>
              <w:t>A</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report</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on</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existing</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plot</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need</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to</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be</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prepared</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based</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on</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the</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literature</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reviews,</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surveys</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and</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field</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visits</w:t>
            </w:r>
            <w:r w:rsidRPr="00B52E75">
              <w:rPr>
                <w:rFonts w:asciiTheme="majorBidi" w:hAnsiTheme="majorBidi" w:cstheme="majorBidi"/>
                <w:sz w:val="24"/>
                <w:szCs w:val="24"/>
              </w:rPr>
              <w:t xml:space="preserve"> </w:t>
            </w:r>
            <w:r w:rsidRPr="00B52E75">
              <w:rPr>
                <w:rFonts w:asciiTheme="majorBidi" w:hAnsiTheme="majorBidi" w:cstheme="majorBidi"/>
                <w:i/>
                <w:sz w:val="24"/>
                <w:szCs w:val="24"/>
              </w:rPr>
              <w:t>undertaken</w:t>
            </w:r>
          </w:p>
        </w:tc>
        <w:tc>
          <w:tcPr>
            <w:tcW w:w="4320" w:type="dxa"/>
          </w:tcPr>
          <w:p w14:paraId="6965999D" w14:textId="77777777" w:rsidR="008B3DF7" w:rsidRPr="00B52E75" w:rsidRDefault="00E67A0C">
            <w:pPr>
              <w:pStyle w:val="TableParagraph"/>
              <w:spacing w:before="3"/>
              <w:ind w:left="98"/>
              <w:rPr>
                <w:rFonts w:asciiTheme="majorBidi" w:hAnsiTheme="majorBidi" w:cstheme="majorBidi"/>
                <w:sz w:val="24"/>
                <w:szCs w:val="24"/>
              </w:rPr>
            </w:pPr>
            <w:r w:rsidRPr="00B52E75">
              <w:rPr>
                <w:rFonts w:asciiTheme="majorBidi" w:hAnsiTheme="majorBidi" w:cstheme="majorBidi"/>
                <w:sz w:val="24"/>
                <w:szCs w:val="24"/>
              </w:rPr>
              <w:t>20</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days</w:t>
            </w:r>
            <w:r w:rsidRPr="00B52E75">
              <w:rPr>
                <w:rFonts w:asciiTheme="majorBidi" w:hAnsiTheme="majorBidi" w:cstheme="majorBidi"/>
                <w:spacing w:val="7"/>
                <w:sz w:val="24"/>
                <w:szCs w:val="24"/>
              </w:rPr>
              <w:t xml:space="preserve"> </w:t>
            </w:r>
            <w:r w:rsidRPr="00B52E75">
              <w:rPr>
                <w:rFonts w:asciiTheme="majorBidi" w:hAnsiTheme="majorBidi" w:cstheme="majorBidi"/>
                <w:sz w:val="24"/>
                <w:szCs w:val="24"/>
              </w:rPr>
              <w:t>after</w:t>
            </w:r>
            <w:r w:rsidRPr="00B52E75">
              <w:rPr>
                <w:rFonts w:asciiTheme="majorBidi" w:hAnsiTheme="majorBidi" w:cstheme="majorBidi"/>
                <w:spacing w:val="6"/>
                <w:sz w:val="24"/>
                <w:szCs w:val="24"/>
              </w:rPr>
              <w:t xml:space="preserve"> </w:t>
            </w:r>
            <w:r w:rsidRPr="00B52E75">
              <w:rPr>
                <w:rFonts w:asciiTheme="majorBidi" w:hAnsiTheme="majorBidi" w:cstheme="majorBidi"/>
                <w:spacing w:val="-5"/>
                <w:sz w:val="24"/>
                <w:szCs w:val="24"/>
              </w:rPr>
              <w:t>the</w:t>
            </w:r>
          </w:p>
          <w:p w14:paraId="79C30010" w14:textId="77777777" w:rsidR="008B3DF7" w:rsidRPr="00B52E75" w:rsidRDefault="00E67A0C">
            <w:pPr>
              <w:pStyle w:val="TableParagraph"/>
              <w:spacing w:before="1" w:line="390" w:lineRule="atLeast"/>
              <w:ind w:left="98"/>
              <w:rPr>
                <w:rFonts w:asciiTheme="majorBidi" w:hAnsiTheme="majorBidi" w:cstheme="majorBidi"/>
                <w:sz w:val="24"/>
                <w:szCs w:val="24"/>
              </w:rPr>
            </w:pPr>
            <w:r w:rsidRPr="00B52E75">
              <w:rPr>
                <w:rFonts w:asciiTheme="majorBidi" w:hAnsiTheme="majorBidi" w:cstheme="majorBidi"/>
                <w:sz w:val="24"/>
                <w:szCs w:val="24"/>
              </w:rPr>
              <w:t xml:space="preserve">commencement of the </w:t>
            </w:r>
            <w:r w:rsidRPr="00B52E75">
              <w:rPr>
                <w:rFonts w:asciiTheme="majorBidi" w:hAnsiTheme="majorBidi" w:cstheme="majorBidi"/>
                <w:spacing w:val="-2"/>
                <w:sz w:val="24"/>
                <w:szCs w:val="24"/>
              </w:rPr>
              <w:t>assignment.</w:t>
            </w:r>
          </w:p>
        </w:tc>
      </w:tr>
      <w:tr w:rsidR="008B3DF7" w:rsidRPr="00B52E75" w14:paraId="3E964123" w14:textId="77777777" w:rsidTr="00165395">
        <w:trPr>
          <w:trHeight w:val="1164"/>
        </w:trPr>
        <w:tc>
          <w:tcPr>
            <w:tcW w:w="5760" w:type="dxa"/>
          </w:tcPr>
          <w:p w14:paraId="46F63B07" w14:textId="77777777" w:rsidR="008B3DF7" w:rsidRPr="00B52E75" w:rsidRDefault="00E67A0C">
            <w:pPr>
              <w:pStyle w:val="TableParagraph"/>
              <w:spacing w:before="197" w:line="369" w:lineRule="auto"/>
              <w:ind w:left="100" w:right="297"/>
              <w:rPr>
                <w:rFonts w:asciiTheme="majorBidi" w:hAnsiTheme="majorBidi" w:cstheme="majorBidi"/>
                <w:b/>
                <w:bCs/>
                <w:sz w:val="24"/>
                <w:szCs w:val="24"/>
              </w:rPr>
            </w:pPr>
            <w:r w:rsidRPr="00B52E75">
              <w:rPr>
                <w:rFonts w:asciiTheme="majorBidi" w:hAnsiTheme="majorBidi" w:cstheme="majorBidi"/>
                <w:b/>
                <w:bCs/>
                <w:sz w:val="24"/>
                <w:szCs w:val="24"/>
              </w:rPr>
              <w:t xml:space="preserve">Preliminary design (Final Design including all the </w:t>
            </w:r>
            <w:r w:rsidRPr="00B52E75">
              <w:rPr>
                <w:rFonts w:asciiTheme="majorBidi" w:hAnsiTheme="majorBidi" w:cstheme="majorBidi"/>
                <w:b/>
                <w:bCs/>
                <w:spacing w:val="-2"/>
                <w:sz w:val="24"/>
                <w:szCs w:val="24"/>
              </w:rPr>
              <w:t>revision)</w:t>
            </w:r>
          </w:p>
        </w:tc>
        <w:tc>
          <w:tcPr>
            <w:tcW w:w="4320" w:type="dxa"/>
          </w:tcPr>
          <w:p w14:paraId="6F43644A" w14:textId="77777777" w:rsidR="008B3DF7" w:rsidRPr="00B52E75" w:rsidRDefault="00E67A0C">
            <w:pPr>
              <w:pStyle w:val="TableParagraph"/>
              <w:spacing w:before="3" w:line="369" w:lineRule="auto"/>
              <w:ind w:left="98"/>
              <w:rPr>
                <w:rFonts w:asciiTheme="majorBidi" w:hAnsiTheme="majorBidi" w:cstheme="majorBidi"/>
                <w:sz w:val="24"/>
                <w:szCs w:val="24"/>
              </w:rPr>
            </w:pPr>
            <w:r w:rsidRPr="00B52E75">
              <w:rPr>
                <w:rFonts w:asciiTheme="majorBidi" w:hAnsiTheme="majorBidi" w:cstheme="majorBidi"/>
                <w:sz w:val="24"/>
                <w:szCs w:val="24"/>
              </w:rPr>
              <w:t>60 days after the commencement of the</w:t>
            </w:r>
          </w:p>
          <w:p w14:paraId="076B688B" w14:textId="77777777" w:rsidR="008B3DF7" w:rsidRPr="00B52E75" w:rsidRDefault="00E67A0C">
            <w:pPr>
              <w:pStyle w:val="TableParagraph"/>
              <w:spacing w:line="251" w:lineRule="exact"/>
              <w:ind w:left="98"/>
              <w:rPr>
                <w:rFonts w:asciiTheme="majorBidi" w:hAnsiTheme="majorBidi" w:cstheme="majorBidi"/>
                <w:sz w:val="24"/>
                <w:szCs w:val="24"/>
              </w:rPr>
            </w:pPr>
            <w:r w:rsidRPr="00B52E75">
              <w:rPr>
                <w:rFonts w:asciiTheme="majorBidi" w:hAnsiTheme="majorBidi" w:cstheme="majorBidi"/>
                <w:spacing w:val="-2"/>
                <w:sz w:val="24"/>
                <w:szCs w:val="24"/>
              </w:rPr>
              <w:t>assignment.</w:t>
            </w:r>
          </w:p>
        </w:tc>
      </w:tr>
      <w:tr w:rsidR="008B3DF7" w:rsidRPr="00B52E75" w14:paraId="667234EB" w14:textId="77777777" w:rsidTr="00165395">
        <w:trPr>
          <w:trHeight w:val="779"/>
        </w:trPr>
        <w:tc>
          <w:tcPr>
            <w:tcW w:w="5760" w:type="dxa"/>
          </w:tcPr>
          <w:p w14:paraId="254DAEBD" w14:textId="77777777" w:rsidR="008B3DF7" w:rsidRPr="00B52E75" w:rsidRDefault="00E67A0C">
            <w:pPr>
              <w:pStyle w:val="TableParagraph"/>
              <w:spacing w:before="201"/>
              <w:ind w:left="100"/>
              <w:rPr>
                <w:rFonts w:asciiTheme="majorBidi" w:hAnsiTheme="majorBidi" w:cstheme="majorBidi"/>
                <w:b/>
                <w:bCs/>
                <w:sz w:val="24"/>
                <w:szCs w:val="24"/>
              </w:rPr>
            </w:pPr>
            <w:r w:rsidRPr="00B52E75">
              <w:rPr>
                <w:rFonts w:asciiTheme="majorBidi" w:hAnsiTheme="majorBidi" w:cstheme="majorBidi"/>
                <w:b/>
                <w:bCs/>
                <w:sz w:val="24"/>
                <w:szCs w:val="24"/>
              </w:rPr>
              <w:t>EIA</w:t>
            </w:r>
            <w:r w:rsidRPr="00B52E75">
              <w:rPr>
                <w:rFonts w:asciiTheme="majorBidi" w:hAnsiTheme="majorBidi" w:cstheme="majorBidi"/>
                <w:b/>
                <w:bCs/>
                <w:spacing w:val="9"/>
                <w:sz w:val="24"/>
                <w:szCs w:val="24"/>
              </w:rPr>
              <w:t xml:space="preserve"> </w:t>
            </w:r>
            <w:r w:rsidRPr="00B52E75">
              <w:rPr>
                <w:rFonts w:asciiTheme="majorBidi" w:hAnsiTheme="majorBidi" w:cstheme="majorBidi"/>
                <w:b/>
                <w:bCs/>
                <w:sz w:val="24"/>
                <w:szCs w:val="24"/>
              </w:rPr>
              <w:t>report</w:t>
            </w:r>
            <w:r w:rsidRPr="00B52E75">
              <w:rPr>
                <w:rFonts w:asciiTheme="majorBidi" w:hAnsiTheme="majorBidi" w:cstheme="majorBidi"/>
                <w:b/>
                <w:bCs/>
                <w:spacing w:val="7"/>
                <w:sz w:val="24"/>
                <w:szCs w:val="24"/>
              </w:rPr>
              <w:t xml:space="preserve"> </w:t>
            </w:r>
            <w:r w:rsidRPr="00B52E75">
              <w:rPr>
                <w:rFonts w:asciiTheme="majorBidi" w:hAnsiTheme="majorBidi" w:cstheme="majorBidi"/>
                <w:b/>
                <w:bCs/>
                <w:sz w:val="24"/>
                <w:szCs w:val="24"/>
              </w:rPr>
              <w:t>(if</w:t>
            </w:r>
            <w:r w:rsidRPr="00B52E75">
              <w:rPr>
                <w:rFonts w:asciiTheme="majorBidi" w:hAnsiTheme="majorBidi" w:cstheme="majorBidi"/>
                <w:b/>
                <w:bCs/>
                <w:spacing w:val="10"/>
                <w:sz w:val="24"/>
                <w:szCs w:val="24"/>
              </w:rPr>
              <w:t xml:space="preserve"> </w:t>
            </w:r>
            <w:r w:rsidRPr="00B52E75">
              <w:rPr>
                <w:rFonts w:asciiTheme="majorBidi" w:hAnsiTheme="majorBidi" w:cstheme="majorBidi"/>
                <w:b/>
                <w:bCs/>
                <w:spacing w:val="-2"/>
                <w:sz w:val="24"/>
                <w:szCs w:val="24"/>
              </w:rPr>
              <w:t>required)</w:t>
            </w:r>
          </w:p>
        </w:tc>
        <w:tc>
          <w:tcPr>
            <w:tcW w:w="4320" w:type="dxa"/>
          </w:tcPr>
          <w:p w14:paraId="30354607" w14:textId="77777777" w:rsidR="008B3DF7" w:rsidRPr="00B52E75" w:rsidRDefault="00E67A0C">
            <w:pPr>
              <w:pStyle w:val="TableParagraph"/>
              <w:spacing w:before="7"/>
              <w:ind w:left="98"/>
              <w:rPr>
                <w:rFonts w:asciiTheme="majorBidi" w:hAnsiTheme="majorBidi" w:cstheme="majorBidi"/>
                <w:sz w:val="24"/>
                <w:szCs w:val="24"/>
              </w:rPr>
            </w:pPr>
            <w:r w:rsidRPr="00B52E75">
              <w:rPr>
                <w:rFonts w:asciiTheme="majorBidi" w:hAnsiTheme="majorBidi" w:cstheme="majorBidi"/>
                <w:sz w:val="24"/>
                <w:szCs w:val="24"/>
              </w:rPr>
              <w:t>60</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days</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after</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7"/>
                <w:sz w:val="24"/>
                <w:szCs w:val="24"/>
              </w:rPr>
              <w:t xml:space="preserve"> </w:t>
            </w:r>
            <w:r w:rsidRPr="00B52E75">
              <w:rPr>
                <w:rFonts w:asciiTheme="majorBidi" w:hAnsiTheme="majorBidi" w:cstheme="majorBidi"/>
                <w:sz w:val="24"/>
                <w:szCs w:val="24"/>
              </w:rPr>
              <w:t>awarding</w:t>
            </w:r>
            <w:r w:rsidRPr="00B52E75">
              <w:rPr>
                <w:rFonts w:asciiTheme="majorBidi" w:hAnsiTheme="majorBidi" w:cstheme="majorBidi"/>
                <w:spacing w:val="6"/>
                <w:sz w:val="24"/>
                <w:szCs w:val="24"/>
              </w:rPr>
              <w:t xml:space="preserve"> </w:t>
            </w:r>
            <w:r w:rsidRPr="00B52E75">
              <w:rPr>
                <w:rFonts w:asciiTheme="majorBidi" w:hAnsiTheme="majorBidi" w:cstheme="majorBidi"/>
                <w:spacing w:val="-5"/>
                <w:sz w:val="24"/>
                <w:szCs w:val="24"/>
              </w:rPr>
              <w:t>to</w:t>
            </w:r>
          </w:p>
          <w:p w14:paraId="06CC4B52" w14:textId="77777777" w:rsidR="008B3DF7" w:rsidRPr="00B52E75" w:rsidRDefault="00E67A0C">
            <w:pPr>
              <w:pStyle w:val="TableParagraph"/>
              <w:spacing w:before="133"/>
              <w:ind w:left="98"/>
              <w:rPr>
                <w:rFonts w:asciiTheme="majorBidi" w:hAnsiTheme="majorBidi" w:cstheme="majorBidi"/>
                <w:sz w:val="24"/>
                <w:szCs w:val="24"/>
              </w:rPr>
            </w:pPr>
            <w:r w:rsidRPr="00B52E75">
              <w:rPr>
                <w:rFonts w:asciiTheme="majorBidi" w:hAnsiTheme="majorBidi" w:cstheme="majorBidi"/>
                <w:sz w:val="24"/>
                <w:szCs w:val="24"/>
              </w:rPr>
              <w:t>the</w:t>
            </w:r>
            <w:r w:rsidRPr="00B52E75">
              <w:rPr>
                <w:rFonts w:asciiTheme="majorBidi" w:hAnsiTheme="majorBidi" w:cstheme="majorBidi"/>
                <w:spacing w:val="8"/>
                <w:sz w:val="24"/>
                <w:szCs w:val="24"/>
              </w:rPr>
              <w:t xml:space="preserve"> </w:t>
            </w:r>
            <w:r w:rsidRPr="00B52E75">
              <w:rPr>
                <w:rFonts w:asciiTheme="majorBidi" w:hAnsiTheme="majorBidi" w:cstheme="majorBidi"/>
                <w:spacing w:val="-2"/>
                <w:sz w:val="24"/>
                <w:szCs w:val="24"/>
              </w:rPr>
              <w:t>contractor</w:t>
            </w:r>
          </w:p>
        </w:tc>
      </w:tr>
      <w:tr w:rsidR="008B3DF7" w:rsidRPr="00B52E75" w14:paraId="1C721321" w14:textId="77777777" w:rsidTr="00165395">
        <w:trPr>
          <w:trHeight w:val="1164"/>
        </w:trPr>
        <w:tc>
          <w:tcPr>
            <w:tcW w:w="5760" w:type="dxa"/>
          </w:tcPr>
          <w:p w14:paraId="46651B0D" w14:textId="77777777" w:rsidR="008B3DF7" w:rsidRPr="00B52E75" w:rsidRDefault="008B3DF7">
            <w:pPr>
              <w:pStyle w:val="TableParagraph"/>
              <w:spacing w:before="137"/>
              <w:rPr>
                <w:rFonts w:asciiTheme="majorBidi" w:hAnsiTheme="majorBidi" w:cstheme="majorBidi"/>
                <w:b/>
                <w:bCs/>
                <w:sz w:val="24"/>
                <w:szCs w:val="24"/>
              </w:rPr>
            </w:pPr>
          </w:p>
          <w:p w14:paraId="2FCB88FB" w14:textId="77777777" w:rsidR="008B3DF7" w:rsidRPr="00B52E75" w:rsidRDefault="00E67A0C">
            <w:pPr>
              <w:pStyle w:val="TableParagraph"/>
              <w:spacing w:before="1"/>
              <w:ind w:left="100"/>
              <w:rPr>
                <w:rFonts w:asciiTheme="majorBidi" w:hAnsiTheme="majorBidi" w:cstheme="majorBidi"/>
                <w:b/>
                <w:bCs/>
                <w:sz w:val="24"/>
                <w:szCs w:val="24"/>
              </w:rPr>
            </w:pPr>
            <w:r w:rsidRPr="00B52E75">
              <w:rPr>
                <w:rFonts w:asciiTheme="majorBidi" w:hAnsiTheme="majorBidi" w:cstheme="majorBidi"/>
                <w:b/>
                <w:bCs/>
                <w:sz w:val="24"/>
                <w:szCs w:val="24"/>
              </w:rPr>
              <w:t>Tender</w:t>
            </w:r>
            <w:r w:rsidRPr="00B52E75">
              <w:rPr>
                <w:rFonts w:asciiTheme="majorBidi" w:hAnsiTheme="majorBidi" w:cstheme="majorBidi"/>
                <w:b/>
                <w:bCs/>
                <w:spacing w:val="16"/>
                <w:sz w:val="24"/>
                <w:szCs w:val="24"/>
              </w:rPr>
              <w:t xml:space="preserve"> </w:t>
            </w:r>
            <w:r w:rsidRPr="00B52E75">
              <w:rPr>
                <w:rFonts w:asciiTheme="majorBidi" w:hAnsiTheme="majorBidi" w:cstheme="majorBidi"/>
                <w:b/>
                <w:bCs/>
                <w:spacing w:val="-2"/>
                <w:sz w:val="24"/>
                <w:szCs w:val="24"/>
              </w:rPr>
              <w:t>Documents</w:t>
            </w:r>
          </w:p>
        </w:tc>
        <w:tc>
          <w:tcPr>
            <w:tcW w:w="4320" w:type="dxa"/>
          </w:tcPr>
          <w:p w14:paraId="2E52D50F" w14:textId="07E28F38" w:rsidR="008B3DF7" w:rsidRPr="00B52E75" w:rsidRDefault="00BD5A1A">
            <w:pPr>
              <w:pStyle w:val="TableParagraph"/>
              <w:spacing w:line="233" w:lineRule="exact"/>
              <w:ind w:left="98"/>
              <w:rPr>
                <w:rFonts w:asciiTheme="majorBidi" w:hAnsiTheme="majorBidi" w:cstheme="majorBidi"/>
                <w:sz w:val="24"/>
                <w:szCs w:val="24"/>
              </w:rPr>
            </w:pPr>
            <w:r w:rsidRPr="00B52E75">
              <w:rPr>
                <w:rFonts w:asciiTheme="majorBidi" w:hAnsiTheme="majorBidi" w:cstheme="majorBidi"/>
                <w:sz w:val="24"/>
                <w:szCs w:val="24"/>
              </w:rPr>
              <w:t>100</w:t>
            </w:r>
            <w:r w:rsidR="00E67A0C" w:rsidRPr="00B52E75">
              <w:rPr>
                <w:rFonts w:asciiTheme="majorBidi" w:hAnsiTheme="majorBidi" w:cstheme="majorBidi"/>
                <w:spacing w:val="10"/>
                <w:sz w:val="24"/>
                <w:szCs w:val="24"/>
              </w:rPr>
              <w:t xml:space="preserve"> </w:t>
            </w:r>
            <w:r w:rsidR="00E67A0C" w:rsidRPr="00B52E75">
              <w:rPr>
                <w:rFonts w:asciiTheme="majorBidi" w:hAnsiTheme="majorBidi" w:cstheme="majorBidi"/>
                <w:sz w:val="24"/>
                <w:szCs w:val="24"/>
              </w:rPr>
              <w:t>days</w:t>
            </w:r>
            <w:r w:rsidR="00E67A0C" w:rsidRPr="00B52E75">
              <w:rPr>
                <w:rFonts w:asciiTheme="majorBidi" w:hAnsiTheme="majorBidi" w:cstheme="majorBidi"/>
                <w:spacing w:val="8"/>
                <w:sz w:val="24"/>
                <w:szCs w:val="24"/>
              </w:rPr>
              <w:t xml:space="preserve"> </w:t>
            </w:r>
            <w:r w:rsidR="00E67A0C" w:rsidRPr="00B52E75">
              <w:rPr>
                <w:rFonts w:asciiTheme="majorBidi" w:hAnsiTheme="majorBidi" w:cstheme="majorBidi"/>
                <w:sz w:val="24"/>
                <w:szCs w:val="24"/>
              </w:rPr>
              <w:t>after</w:t>
            </w:r>
            <w:r w:rsidR="00E67A0C" w:rsidRPr="00B52E75">
              <w:rPr>
                <w:rFonts w:asciiTheme="majorBidi" w:hAnsiTheme="majorBidi" w:cstheme="majorBidi"/>
                <w:spacing w:val="7"/>
                <w:sz w:val="24"/>
                <w:szCs w:val="24"/>
              </w:rPr>
              <w:t xml:space="preserve"> </w:t>
            </w:r>
            <w:r w:rsidR="00E67A0C" w:rsidRPr="00B52E75">
              <w:rPr>
                <w:rFonts w:asciiTheme="majorBidi" w:hAnsiTheme="majorBidi" w:cstheme="majorBidi"/>
                <w:spacing w:val="-5"/>
                <w:sz w:val="24"/>
                <w:szCs w:val="24"/>
              </w:rPr>
              <w:t>the</w:t>
            </w:r>
          </w:p>
          <w:p w14:paraId="3AC46C0D" w14:textId="77777777" w:rsidR="008B3DF7" w:rsidRPr="00B52E75" w:rsidRDefault="00E67A0C">
            <w:pPr>
              <w:pStyle w:val="TableParagraph"/>
              <w:spacing w:line="390" w:lineRule="atLeast"/>
              <w:ind w:left="98"/>
              <w:rPr>
                <w:rFonts w:asciiTheme="majorBidi" w:hAnsiTheme="majorBidi" w:cstheme="majorBidi"/>
                <w:sz w:val="24"/>
                <w:szCs w:val="24"/>
              </w:rPr>
            </w:pPr>
            <w:r w:rsidRPr="00B52E75">
              <w:rPr>
                <w:rFonts w:asciiTheme="majorBidi" w:hAnsiTheme="majorBidi" w:cstheme="majorBidi"/>
                <w:sz w:val="24"/>
                <w:szCs w:val="24"/>
              </w:rPr>
              <w:t xml:space="preserve">commencement of the </w:t>
            </w:r>
            <w:r w:rsidRPr="00B52E75">
              <w:rPr>
                <w:rFonts w:asciiTheme="majorBidi" w:hAnsiTheme="majorBidi" w:cstheme="majorBidi"/>
                <w:spacing w:val="-2"/>
                <w:sz w:val="24"/>
                <w:szCs w:val="24"/>
              </w:rPr>
              <w:t>assignment.</w:t>
            </w:r>
          </w:p>
        </w:tc>
      </w:tr>
      <w:tr w:rsidR="008B3DF7" w:rsidRPr="00B52E75" w14:paraId="1AD01301" w14:textId="77777777" w:rsidTr="00165395">
        <w:trPr>
          <w:trHeight w:val="576"/>
        </w:trPr>
        <w:tc>
          <w:tcPr>
            <w:tcW w:w="5760" w:type="dxa"/>
          </w:tcPr>
          <w:p w14:paraId="5F549BBF" w14:textId="77777777" w:rsidR="008B3DF7" w:rsidRPr="00B52E75" w:rsidRDefault="00E67A0C">
            <w:pPr>
              <w:pStyle w:val="TableParagraph"/>
              <w:spacing w:before="99"/>
              <w:ind w:left="100"/>
              <w:rPr>
                <w:rFonts w:asciiTheme="majorBidi" w:hAnsiTheme="majorBidi" w:cstheme="majorBidi"/>
                <w:b/>
                <w:bCs/>
                <w:sz w:val="24"/>
                <w:szCs w:val="24"/>
              </w:rPr>
            </w:pPr>
            <w:r w:rsidRPr="00B52E75">
              <w:rPr>
                <w:rFonts w:asciiTheme="majorBidi" w:hAnsiTheme="majorBidi" w:cstheme="majorBidi"/>
                <w:b/>
                <w:bCs/>
                <w:spacing w:val="-2"/>
                <w:sz w:val="24"/>
                <w:szCs w:val="24"/>
              </w:rPr>
              <w:t>Evaluation</w:t>
            </w:r>
          </w:p>
        </w:tc>
        <w:tc>
          <w:tcPr>
            <w:tcW w:w="4320" w:type="dxa"/>
          </w:tcPr>
          <w:p w14:paraId="4BE7E885" w14:textId="77777777" w:rsidR="008B3DF7" w:rsidRPr="00B52E75" w:rsidRDefault="00E67A0C">
            <w:pPr>
              <w:pStyle w:val="TableParagraph"/>
              <w:spacing w:before="5"/>
              <w:ind w:left="98"/>
              <w:rPr>
                <w:rFonts w:asciiTheme="majorBidi" w:hAnsiTheme="majorBidi" w:cstheme="majorBidi"/>
                <w:sz w:val="24"/>
                <w:szCs w:val="24"/>
              </w:rPr>
            </w:pPr>
            <w:r w:rsidRPr="00B52E75">
              <w:rPr>
                <w:rFonts w:asciiTheme="majorBidi" w:hAnsiTheme="majorBidi" w:cstheme="majorBidi"/>
                <w:sz w:val="24"/>
                <w:szCs w:val="24"/>
              </w:rPr>
              <w:t>After</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tender</w:t>
            </w:r>
            <w:r w:rsidRPr="00B52E75">
              <w:rPr>
                <w:rFonts w:asciiTheme="majorBidi" w:hAnsiTheme="majorBidi" w:cstheme="majorBidi"/>
                <w:spacing w:val="11"/>
                <w:sz w:val="24"/>
                <w:szCs w:val="24"/>
              </w:rPr>
              <w:t xml:space="preserve"> </w:t>
            </w:r>
            <w:r w:rsidRPr="00B52E75">
              <w:rPr>
                <w:rFonts w:asciiTheme="majorBidi" w:hAnsiTheme="majorBidi" w:cstheme="majorBidi"/>
                <w:spacing w:val="-2"/>
                <w:sz w:val="24"/>
                <w:szCs w:val="24"/>
              </w:rPr>
              <w:t>evaluation</w:t>
            </w:r>
          </w:p>
        </w:tc>
      </w:tr>
      <w:tr w:rsidR="008B3DF7" w:rsidRPr="00B52E75" w14:paraId="0F918F61" w14:textId="77777777" w:rsidTr="00165395">
        <w:trPr>
          <w:trHeight w:val="778"/>
        </w:trPr>
        <w:tc>
          <w:tcPr>
            <w:tcW w:w="5760" w:type="dxa"/>
          </w:tcPr>
          <w:p w14:paraId="3B75DB4A" w14:textId="77777777" w:rsidR="008B3DF7" w:rsidRPr="00B52E75" w:rsidRDefault="00E67A0C">
            <w:pPr>
              <w:pStyle w:val="TableParagraph"/>
              <w:spacing w:before="201"/>
              <w:ind w:left="100"/>
              <w:rPr>
                <w:rFonts w:asciiTheme="majorBidi" w:hAnsiTheme="majorBidi" w:cstheme="majorBidi"/>
                <w:b/>
                <w:bCs/>
                <w:sz w:val="24"/>
                <w:szCs w:val="24"/>
              </w:rPr>
            </w:pPr>
            <w:r w:rsidRPr="00B52E75">
              <w:rPr>
                <w:rFonts w:asciiTheme="majorBidi" w:hAnsiTheme="majorBidi" w:cstheme="majorBidi"/>
                <w:b/>
                <w:bCs/>
                <w:sz w:val="24"/>
                <w:szCs w:val="24"/>
              </w:rPr>
              <w:t>Daily</w:t>
            </w:r>
            <w:r w:rsidRPr="00B52E75">
              <w:rPr>
                <w:rFonts w:asciiTheme="majorBidi" w:hAnsiTheme="majorBidi" w:cstheme="majorBidi"/>
                <w:b/>
                <w:bCs/>
                <w:spacing w:val="11"/>
                <w:sz w:val="24"/>
                <w:szCs w:val="24"/>
              </w:rPr>
              <w:t xml:space="preserve"> </w:t>
            </w:r>
            <w:r w:rsidRPr="00B52E75">
              <w:rPr>
                <w:rFonts w:asciiTheme="majorBidi" w:hAnsiTheme="majorBidi" w:cstheme="majorBidi"/>
                <w:b/>
                <w:bCs/>
                <w:sz w:val="24"/>
                <w:szCs w:val="24"/>
              </w:rPr>
              <w:t>Work</w:t>
            </w:r>
            <w:r w:rsidRPr="00B52E75">
              <w:rPr>
                <w:rFonts w:asciiTheme="majorBidi" w:hAnsiTheme="majorBidi" w:cstheme="majorBidi"/>
                <w:b/>
                <w:bCs/>
                <w:spacing w:val="11"/>
                <w:sz w:val="24"/>
                <w:szCs w:val="24"/>
              </w:rPr>
              <w:t xml:space="preserve"> </w:t>
            </w:r>
            <w:r w:rsidRPr="00B52E75">
              <w:rPr>
                <w:rFonts w:asciiTheme="majorBidi" w:hAnsiTheme="majorBidi" w:cstheme="majorBidi"/>
                <w:b/>
                <w:bCs/>
                <w:spacing w:val="-5"/>
                <w:sz w:val="24"/>
                <w:szCs w:val="24"/>
              </w:rPr>
              <w:t>log</w:t>
            </w:r>
          </w:p>
        </w:tc>
        <w:tc>
          <w:tcPr>
            <w:tcW w:w="4320" w:type="dxa"/>
          </w:tcPr>
          <w:p w14:paraId="336A7C20" w14:textId="77777777" w:rsidR="008B3DF7" w:rsidRPr="00B52E75" w:rsidRDefault="00E67A0C">
            <w:pPr>
              <w:pStyle w:val="TableParagraph"/>
              <w:spacing w:before="4"/>
              <w:ind w:left="98"/>
              <w:rPr>
                <w:rFonts w:asciiTheme="majorBidi" w:hAnsiTheme="majorBidi" w:cstheme="majorBidi"/>
                <w:sz w:val="24"/>
                <w:szCs w:val="24"/>
              </w:rPr>
            </w:pPr>
            <w:r w:rsidRPr="00B52E75">
              <w:rPr>
                <w:rFonts w:asciiTheme="majorBidi" w:hAnsiTheme="majorBidi" w:cstheme="majorBidi"/>
                <w:sz w:val="24"/>
                <w:szCs w:val="24"/>
              </w:rPr>
              <w:t>Before</w:t>
            </w:r>
            <w:r w:rsidRPr="00B52E75">
              <w:rPr>
                <w:rFonts w:asciiTheme="majorBidi" w:hAnsiTheme="majorBidi" w:cstheme="majorBidi"/>
                <w:spacing w:val="8"/>
                <w:sz w:val="24"/>
                <w:szCs w:val="24"/>
              </w:rPr>
              <w:t xml:space="preserve"> </w:t>
            </w:r>
            <w:r w:rsidRPr="00B52E75">
              <w:rPr>
                <w:rFonts w:asciiTheme="majorBidi" w:hAnsiTheme="majorBidi" w:cstheme="majorBidi"/>
                <w:sz w:val="24"/>
                <w:szCs w:val="24"/>
              </w:rPr>
              <w:t>start</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6"/>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8"/>
                <w:sz w:val="24"/>
                <w:szCs w:val="24"/>
              </w:rPr>
              <w:t xml:space="preserve"> </w:t>
            </w:r>
            <w:r w:rsidRPr="00B52E75">
              <w:rPr>
                <w:rFonts w:asciiTheme="majorBidi" w:hAnsiTheme="majorBidi" w:cstheme="majorBidi"/>
                <w:spacing w:val="-2"/>
                <w:sz w:val="24"/>
                <w:szCs w:val="24"/>
              </w:rPr>
              <w:t>following</w:t>
            </w:r>
          </w:p>
          <w:p w14:paraId="1728B417" w14:textId="77777777" w:rsidR="008B3DF7" w:rsidRPr="00B52E75" w:rsidRDefault="00E67A0C">
            <w:pPr>
              <w:pStyle w:val="TableParagraph"/>
              <w:spacing w:before="138"/>
              <w:ind w:left="98"/>
              <w:rPr>
                <w:rFonts w:asciiTheme="majorBidi" w:hAnsiTheme="majorBidi" w:cstheme="majorBidi"/>
                <w:sz w:val="24"/>
                <w:szCs w:val="24"/>
              </w:rPr>
            </w:pPr>
            <w:r w:rsidRPr="00B52E75">
              <w:rPr>
                <w:rFonts w:asciiTheme="majorBidi" w:hAnsiTheme="majorBidi" w:cstheme="majorBidi"/>
                <w:spacing w:val="-4"/>
                <w:sz w:val="24"/>
                <w:szCs w:val="24"/>
              </w:rPr>
              <w:t>week</w:t>
            </w:r>
          </w:p>
        </w:tc>
      </w:tr>
      <w:tr w:rsidR="008B3DF7" w:rsidRPr="00B52E75" w14:paraId="6C38C9E5" w14:textId="77777777" w:rsidTr="00165395">
        <w:trPr>
          <w:trHeight w:val="777"/>
        </w:trPr>
        <w:tc>
          <w:tcPr>
            <w:tcW w:w="5760" w:type="dxa"/>
          </w:tcPr>
          <w:p w14:paraId="5E36387B" w14:textId="77777777" w:rsidR="008B3DF7" w:rsidRPr="00B52E75" w:rsidRDefault="00E67A0C">
            <w:pPr>
              <w:pStyle w:val="TableParagraph"/>
              <w:spacing w:before="200"/>
              <w:ind w:left="100"/>
              <w:rPr>
                <w:rFonts w:asciiTheme="majorBidi" w:hAnsiTheme="majorBidi" w:cstheme="majorBidi"/>
                <w:b/>
                <w:bCs/>
                <w:sz w:val="24"/>
                <w:szCs w:val="24"/>
              </w:rPr>
            </w:pPr>
            <w:r w:rsidRPr="00B52E75">
              <w:rPr>
                <w:rFonts w:asciiTheme="majorBidi" w:hAnsiTheme="majorBidi" w:cstheme="majorBidi"/>
                <w:b/>
                <w:bCs/>
                <w:sz w:val="24"/>
                <w:szCs w:val="24"/>
              </w:rPr>
              <w:t>Weekly</w:t>
            </w:r>
            <w:r w:rsidRPr="00B52E75">
              <w:rPr>
                <w:rFonts w:asciiTheme="majorBidi" w:hAnsiTheme="majorBidi" w:cstheme="majorBidi"/>
                <w:b/>
                <w:bCs/>
                <w:spacing w:val="13"/>
                <w:sz w:val="24"/>
                <w:szCs w:val="24"/>
              </w:rPr>
              <w:t xml:space="preserve"> </w:t>
            </w:r>
            <w:r w:rsidRPr="00B52E75">
              <w:rPr>
                <w:rFonts w:asciiTheme="majorBidi" w:hAnsiTheme="majorBidi" w:cstheme="majorBidi"/>
                <w:b/>
                <w:bCs/>
                <w:sz w:val="24"/>
                <w:szCs w:val="24"/>
              </w:rPr>
              <w:t>Progress</w:t>
            </w:r>
            <w:r w:rsidRPr="00B52E75">
              <w:rPr>
                <w:rFonts w:asciiTheme="majorBidi" w:hAnsiTheme="majorBidi" w:cstheme="majorBidi"/>
                <w:b/>
                <w:bCs/>
                <w:spacing w:val="15"/>
                <w:sz w:val="24"/>
                <w:szCs w:val="24"/>
              </w:rPr>
              <w:t xml:space="preserve"> </w:t>
            </w:r>
            <w:r w:rsidRPr="00B52E75">
              <w:rPr>
                <w:rFonts w:asciiTheme="majorBidi" w:hAnsiTheme="majorBidi" w:cstheme="majorBidi"/>
                <w:b/>
                <w:bCs/>
                <w:spacing w:val="-2"/>
                <w:sz w:val="24"/>
                <w:szCs w:val="24"/>
              </w:rPr>
              <w:t>Report</w:t>
            </w:r>
          </w:p>
        </w:tc>
        <w:tc>
          <w:tcPr>
            <w:tcW w:w="4320" w:type="dxa"/>
          </w:tcPr>
          <w:p w14:paraId="6121A205" w14:textId="77777777" w:rsidR="008B3DF7" w:rsidRPr="00B52E75" w:rsidRDefault="00E67A0C">
            <w:pPr>
              <w:pStyle w:val="TableParagraph"/>
              <w:spacing w:before="3"/>
              <w:ind w:left="98"/>
              <w:rPr>
                <w:rFonts w:asciiTheme="majorBidi" w:hAnsiTheme="majorBidi" w:cstheme="majorBidi"/>
                <w:sz w:val="24"/>
                <w:szCs w:val="24"/>
              </w:rPr>
            </w:pPr>
            <w:r w:rsidRPr="00B52E75">
              <w:rPr>
                <w:rFonts w:asciiTheme="majorBidi" w:hAnsiTheme="majorBidi" w:cstheme="majorBidi"/>
                <w:sz w:val="24"/>
                <w:szCs w:val="24"/>
              </w:rPr>
              <w:t>Before</w:t>
            </w:r>
            <w:r w:rsidRPr="00B52E75">
              <w:rPr>
                <w:rFonts w:asciiTheme="majorBidi" w:hAnsiTheme="majorBidi" w:cstheme="majorBidi"/>
                <w:spacing w:val="8"/>
                <w:sz w:val="24"/>
                <w:szCs w:val="24"/>
              </w:rPr>
              <w:t xml:space="preserve"> </w:t>
            </w:r>
            <w:r w:rsidRPr="00B52E75">
              <w:rPr>
                <w:rFonts w:asciiTheme="majorBidi" w:hAnsiTheme="majorBidi" w:cstheme="majorBidi"/>
                <w:sz w:val="24"/>
                <w:szCs w:val="24"/>
              </w:rPr>
              <w:t>start</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6"/>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8"/>
                <w:sz w:val="24"/>
                <w:szCs w:val="24"/>
              </w:rPr>
              <w:t xml:space="preserve"> </w:t>
            </w:r>
            <w:r w:rsidRPr="00B52E75">
              <w:rPr>
                <w:rFonts w:asciiTheme="majorBidi" w:hAnsiTheme="majorBidi" w:cstheme="majorBidi"/>
                <w:spacing w:val="-2"/>
                <w:sz w:val="24"/>
                <w:szCs w:val="24"/>
              </w:rPr>
              <w:t>following</w:t>
            </w:r>
          </w:p>
          <w:p w14:paraId="625183C3" w14:textId="77777777" w:rsidR="008B3DF7" w:rsidRPr="00B52E75" w:rsidRDefault="00E67A0C">
            <w:pPr>
              <w:pStyle w:val="TableParagraph"/>
              <w:spacing w:before="138"/>
              <w:ind w:left="98"/>
              <w:rPr>
                <w:rFonts w:asciiTheme="majorBidi" w:hAnsiTheme="majorBidi" w:cstheme="majorBidi"/>
                <w:sz w:val="24"/>
                <w:szCs w:val="24"/>
              </w:rPr>
            </w:pPr>
            <w:r w:rsidRPr="00B52E75">
              <w:rPr>
                <w:rFonts w:asciiTheme="majorBidi" w:hAnsiTheme="majorBidi" w:cstheme="majorBidi"/>
                <w:spacing w:val="-4"/>
                <w:sz w:val="24"/>
                <w:szCs w:val="24"/>
              </w:rPr>
              <w:t>week</w:t>
            </w:r>
          </w:p>
        </w:tc>
      </w:tr>
      <w:tr w:rsidR="008B3DF7" w:rsidRPr="00B52E75" w14:paraId="44713330" w14:textId="77777777" w:rsidTr="00165395">
        <w:trPr>
          <w:trHeight w:val="541"/>
        </w:trPr>
        <w:tc>
          <w:tcPr>
            <w:tcW w:w="5760" w:type="dxa"/>
          </w:tcPr>
          <w:p w14:paraId="59A65245" w14:textId="77777777" w:rsidR="008B3DF7" w:rsidRPr="00B52E75" w:rsidRDefault="00E67A0C">
            <w:pPr>
              <w:pStyle w:val="TableParagraph"/>
              <w:spacing w:before="82"/>
              <w:ind w:left="100"/>
              <w:rPr>
                <w:rFonts w:asciiTheme="majorBidi" w:hAnsiTheme="majorBidi" w:cstheme="majorBidi"/>
                <w:b/>
                <w:bCs/>
                <w:sz w:val="24"/>
                <w:szCs w:val="24"/>
              </w:rPr>
            </w:pPr>
            <w:r w:rsidRPr="00B52E75">
              <w:rPr>
                <w:rFonts w:asciiTheme="majorBidi" w:hAnsiTheme="majorBidi" w:cstheme="majorBidi"/>
                <w:b/>
                <w:bCs/>
                <w:sz w:val="24"/>
                <w:szCs w:val="24"/>
              </w:rPr>
              <w:t>Monthly</w:t>
            </w:r>
            <w:r w:rsidRPr="00B52E75">
              <w:rPr>
                <w:rFonts w:asciiTheme="majorBidi" w:hAnsiTheme="majorBidi" w:cstheme="majorBidi"/>
                <w:b/>
                <w:bCs/>
                <w:spacing w:val="15"/>
                <w:sz w:val="24"/>
                <w:szCs w:val="24"/>
              </w:rPr>
              <w:t xml:space="preserve"> </w:t>
            </w:r>
            <w:r w:rsidRPr="00B52E75">
              <w:rPr>
                <w:rFonts w:asciiTheme="majorBidi" w:hAnsiTheme="majorBidi" w:cstheme="majorBidi"/>
                <w:b/>
                <w:bCs/>
                <w:sz w:val="24"/>
                <w:szCs w:val="24"/>
              </w:rPr>
              <w:t>Progress</w:t>
            </w:r>
            <w:r w:rsidRPr="00B52E75">
              <w:rPr>
                <w:rFonts w:asciiTheme="majorBidi" w:hAnsiTheme="majorBidi" w:cstheme="majorBidi"/>
                <w:b/>
                <w:bCs/>
                <w:spacing w:val="17"/>
                <w:sz w:val="24"/>
                <w:szCs w:val="24"/>
              </w:rPr>
              <w:t xml:space="preserve"> </w:t>
            </w:r>
            <w:r w:rsidRPr="00B52E75">
              <w:rPr>
                <w:rFonts w:asciiTheme="majorBidi" w:hAnsiTheme="majorBidi" w:cstheme="majorBidi"/>
                <w:b/>
                <w:bCs/>
                <w:spacing w:val="-2"/>
                <w:sz w:val="24"/>
                <w:szCs w:val="24"/>
              </w:rPr>
              <w:t>Report</w:t>
            </w:r>
          </w:p>
        </w:tc>
        <w:tc>
          <w:tcPr>
            <w:tcW w:w="4320" w:type="dxa"/>
          </w:tcPr>
          <w:p w14:paraId="5CAF197A" w14:textId="77777777" w:rsidR="008B3DF7" w:rsidRPr="00B52E75" w:rsidRDefault="00E67A0C">
            <w:pPr>
              <w:pStyle w:val="TableParagraph"/>
              <w:spacing w:before="77"/>
              <w:ind w:left="98"/>
              <w:rPr>
                <w:rFonts w:asciiTheme="majorBidi" w:hAnsiTheme="majorBidi" w:cstheme="majorBidi"/>
                <w:sz w:val="24"/>
                <w:szCs w:val="24"/>
              </w:rPr>
            </w:pPr>
            <w:r w:rsidRPr="00B52E75">
              <w:rPr>
                <w:rFonts w:asciiTheme="majorBidi" w:hAnsiTheme="majorBidi" w:cstheme="majorBidi"/>
                <w:sz w:val="24"/>
                <w:szCs w:val="24"/>
              </w:rPr>
              <w:t>10</w:t>
            </w:r>
            <w:proofErr w:type="spellStart"/>
            <w:r w:rsidRPr="00B52E75">
              <w:rPr>
                <w:rFonts w:asciiTheme="majorBidi" w:hAnsiTheme="majorBidi" w:cstheme="majorBidi"/>
                <w:position w:val="7"/>
                <w:sz w:val="24"/>
                <w:szCs w:val="24"/>
              </w:rPr>
              <w:t>th</w:t>
            </w:r>
            <w:proofErr w:type="spellEnd"/>
            <w:r w:rsidRPr="00B52E75">
              <w:rPr>
                <w:rFonts w:asciiTheme="majorBidi" w:hAnsiTheme="majorBidi" w:cstheme="majorBidi"/>
                <w:spacing w:val="25"/>
                <w:position w:val="7"/>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8"/>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following</w:t>
            </w:r>
            <w:r w:rsidRPr="00B52E75">
              <w:rPr>
                <w:rFonts w:asciiTheme="majorBidi" w:hAnsiTheme="majorBidi" w:cstheme="majorBidi"/>
                <w:spacing w:val="5"/>
                <w:sz w:val="24"/>
                <w:szCs w:val="24"/>
              </w:rPr>
              <w:t xml:space="preserve"> </w:t>
            </w:r>
            <w:r w:rsidRPr="00B52E75">
              <w:rPr>
                <w:rFonts w:asciiTheme="majorBidi" w:hAnsiTheme="majorBidi" w:cstheme="majorBidi"/>
                <w:spacing w:val="-4"/>
                <w:sz w:val="24"/>
                <w:szCs w:val="24"/>
              </w:rPr>
              <w:t>month</w:t>
            </w:r>
          </w:p>
        </w:tc>
      </w:tr>
      <w:tr w:rsidR="008B3DF7" w:rsidRPr="00B52E75" w14:paraId="5379BCA7" w14:textId="77777777" w:rsidTr="00165395">
        <w:trPr>
          <w:trHeight w:val="541"/>
        </w:trPr>
        <w:tc>
          <w:tcPr>
            <w:tcW w:w="5760" w:type="dxa"/>
          </w:tcPr>
          <w:p w14:paraId="45C5986C" w14:textId="77777777" w:rsidR="008B3DF7" w:rsidRPr="00B52E75" w:rsidRDefault="00E67A0C">
            <w:pPr>
              <w:pStyle w:val="TableParagraph"/>
              <w:spacing w:before="82"/>
              <w:ind w:left="100"/>
              <w:rPr>
                <w:rFonts w:asciiTheme="majorBidi" w:hAnsiTheme="majorBidi" w:cstheme="majorBidi"/>
                <w:b/>
                <w:bCs/>
                <w:sz w:val="24"/>
                <w:szCs w:val="24"/>
              </w:rPr>
            </w:pPr>
            <w:r w:rsidRPr="00B52E75">
              <w:rPr>
                <w:rFonts w:asciiTheme="majorBidi" w:hAnsiTheme="majorBidi" w:cstheme="majorBidi"/>
                <w:b/>
                <w:bCs/>
                <w:sz w:val="24"/>
                <w:szCs w:val="24"/>
              </w:rPr>
              <w:t>Site</w:t>
            </w:r>
            <w:r w:rsidRPr="00B52E75">
              <w:rPr>
                <w:rFonts w:asciiTheme="majorBidi" w:hAnsiTheme="majorBidi" w:cstheme="majorBidi"/>
                <w:b/>
                <w:bCs/>
                <w:spacing w:val="13"/>
                <w:sz w:val="24"/>
                <w:szCs w:val="24"/>
              </w:rPr>
              <w:t xml:space="preserve"> </w:t>
            </w:r>
            <w:r w:rsidRPr="00B52E75">
              <w:rPr>
                <w:rFonts w:asciiTheme="majorBidi" w:hAnsiTheme="majorBidi" w:cstheme="majorBidi"/>
                <w:b/>
                <w:bCs/>
                <w:sz w:val="24"/>
                <w:szCs w:val="24"/>
              </w:rPr>
              <w:t>Inspection</w:t>
            </w:r>
            <w:r w:rsidRPr="00B52E75">
              <w:rPr>
                <w:rFonts w:asciiTheme="majorBidi" w:hAnsiTheme="majorBidi" w:cstheme="majorBidi"/>
                <w:b/>
                <w:bCs/>
                <w:spacing w:val="11"/>
                <w:sz w:val="24"/>
                <w:szCs w:val="24"/>
              </w:rPr>
              <w:t xml:space="preserve"> </w:t>
            </w:r>
            <w:r w:rsidRPr="00B52E75">
              <w:rPr>
                <w:rFonts w:asciiTheme="majorBidi" w:hAnsiTheme="majorBidi" w:cstheme="majorBidi"/>
                <w:b/>
                <w:bCs/>
                <w:spacing w:val="-2"/>
                <w:sz w:val="24"/>
                <w:szCs w:val="24"/>
              </w:rPr>
              <w:t>Report</w:t>
            </w:r>
          </w:p>
        </w:tc>
        <w:tc>
          <w:tcPr>
            <w:tcW w:w="4320" w:type="dxa"/>
          </w:tcPr>
          <w:p w14:paraId="487534DC" w14:textId="77777777" w:rsidR="008B3DF7" w:rsidRPr="00B52E75" w:rsidRDefault="00E67A0C">
            <w:pPr>
              <w:pStyle w:val="TableParagraph"/>
              <w:spacing w:before="82"/>
              <w:ind w:left="98"/>
              <w:rPr>
                <w:rFonts w:asciiTheme="majorBidi" w:hAnsiTheme="majorBidi" w:cstheme="majorBidi"/>
                <w:sz w:val="24"/>
                <w:szCs w:val="24"/>
              </w:rPr>
            </w:pPr>
            <w:r w:rsidRPr="00B52E75">
              <w:rPr>
                <w:rFonts w:asciiTheme="majorBidi" w:hAnsiTheme="majorBidi" w:cstheme="majorBidi"/>
                <w:sz w:val="24"/>
                <w:szCs w:val="24"/>
              </w:rPr>
              <w:t>Within</w:t>
            </w:r>
            <w:r w:rsidRPr="00B52E75">
              <w:rPr>
                <w:rFonts w:asciiTheme="majorBidi" w:hAnsiTheme="majorBidi" w:cstheme="majorBidi"/>
                <w:spacing w:val="6"/>
                <w:sz w:val="24"/>
                <w:szCs w:val="24"/>
              </w:rPr>
              <w:t xml:space="preserve"> </w:t>
            </w:r>
            <w:r w:rsidRPr="00B52E75">
              <w:rPr>
                <w:rFonts w:asciiTheme="majorBidi" w:hAnsiTheme="majorBidi" w:cstheme="majorBidi"/>
                <w:sz w:val="24"/>
                <w:szCs w:val="24"/>
              </w:rPr>
              <w:t>3</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days</w:t>
            </w:r>
            <w:r w:rsidRPr="00B52E75">
              <w:rPr>
                <w:rFonts w:asciiTheme="majorBidi" w:hAnsiTheme="majorBidi" w:cstheme="majorBidi"/>
                <w:spacing w:val="8"/>
                <w:sz w:val="24"/>
                <w:szCs w:val="24"/>
              </w:rPr>
              <w:t xml:space="preserve"> </w:t>
            </w:r>
            <w:r w:rsidRPr="00B52E75">
              <w:rPr>
                <w:rFonts w:asciiTheme="majorBidi" w:hAnsiTheme="majorBidi" w:cstheme="majorBidi"/>
                <w:sz w:val="24"/>
                <w:szCs w:val="24"/>
              </w:rPr>
              <w:t>after</w:t>
            </w:r>
            <w:r w:rsidRPr="00B52E75">
              <w:rPr>
                <w:rFonts w:asciiTheme="majorBidi" w:hAnsiTheme="majorBidi" w:cstheme="majorBidi"/>
                <w:spacing w:val="9"/>
                <w:sz w:val="24"/>
                <w:szCs w:val="24"/>
              </w:rPr>
              <w:t xml:space="preserve"> </w:t>
            </w:r>
            <w:r w:rsidRPr="00B52E75">
              <w:rPr>
                <w:rFonts w:asciiTheme="majorBidi" w:hAnsiTheme="majorBidi" w:cstheme="majorBidi"/>
                <w:spacing w:val="-2"/>
                <w:sz w:val="24"/>
                <w:szCs w:val="24"/>
              </w:rPr>
              <w:t>return</w:t>
            </w:r>
          </w:p>
        </w:tc>
      </w:tr>
      <w:tr w:rsidR="008B3DF7" w:rsidRPr="00B52E75" w14:paraId="02809C3C" w14:textId="77777777" w:rsidTr="00165395">
        <w:trPr>
          <w:trHeight w:val="779"/>
        </w:trPr>
        <w:tc>
          <w:tcPr>
            <w:tcW w:w="5760" w:type="dxa"/>
          </w:tcPr>
          <w:p w14:paraId="00473F9E" w14:textId="77777777" w:rsidR="008B3DF7" w:rsidRPr="00B52E75" w:rsidRDefault="00E67A0C">
            <w:pPr>
              <w:pStyle w:val="TableParagraph"/>
              <w:spacing w:before="200"/>
              <w:ind w:left="100"/>
              <w:rPr>
                <w:rFonts w:asciiTheme="majorBidi" w:hAnsiTheme="majorBidi" w:cstheme="majorBidi"/>
                <w:b/>
                <w:bCs/>
                <w:sz w:val="24"/>
                <w:szCs w:val="24"/>
              </w:rPr>
            </w:pPr>
            <w:r w:rsidRPr="00B52E75">
              <w:rPr>
                <w:rFonts w:asciiTheme="majorBidi" w:hAnsiTheme="majorBidi" w:cstheme="majorBidi"/>
                <w:b/>
                <w:bCs/>
                <w:sz w:val="24"/>
                <w:szCs w:val="24"/>
              </w:rPr>
              <w:t>Quarterly</w:t>
            </w:r>
            <w:r w:rsidRPr="00B52E75">
              <w:rPr>
                <w:rFonts w:asciiTheme="majorBidi" w:hAnsiTheme="majorBidi" w:cstheme="majorBidi"/>
                <w:b/>
                <w:bCs/>
                <w:spacing w:val="17"/>
                <w:sz w:val="24"/>
                <w:szCs w:val="24"/>
              </w:rPr>
              <w:t xml:space="preserve"> </w:t>
            </w:r>
            <w:r w:rsidRPr="00B52E75">
              <w:rPr>
                <w:rFonts w:asciiTheme="majorBidi" w:hAnsiTheme="majorBidi" w:cstheme="majorBidi"/>
                <w:b/>
                <w:bCs/>
                <w:sz w:val="24"/>
                <w:szCs w:val="24"/>
              </w:rPr>
              <w:t>inspection</w:t>
            </w:r>
            <w:r w:rsidRPr="00B52E75">
              <w:rPr>
                <w:rFonts w:asciiTheme="majorBidi" w:hAnsiTheme="majorBidi" w:cstheme="majorBidi"/>
                <w:b/>
                <w:bCs/>
                <w:spacing w:val="14"/>
                <w:sz w:val="24"/>
                <w:szCs w:val="24"/>
              </w:rPr>
              <w:t xml:space="preserve"> </w:t>
            </w:r>
            <w:r w:rsidRPr="00B52E75">
              <w:rPr>
                <w:rFonts w:asciiTheme="majorBidi" w:hAnsiTheme="majorBidi" w:cstheme="majorBidi"/>
                <w:b/>
                <w:bCs/>
                <w:spacing w:val="-2"/>
                <w:sz w:val="24"/>
                <w:szCs w:val="24"/>
              </w:rPr>
              <w:t>report</w:t>
            </w:r>
          </w:p>
        </w:tc>
        <w:tc>
          <w:tcPr>
            <w:tcW w:w="4320" w:type="dxa"/>
          </w:tcPr>
          <w:p w14:paraId="486047EC" w14:textId="77777777" w:rsidR="008B3DF7" w:rsidRPr="00B52E75" w:rsidRDefault="00E67A0C">
            <w:pPr>
              <w:pStyle w:val="TableParagraph"/>
              <w:spacing w:before="8"/>
              <w:ind w:left="98"/>
              <w:rPr>
                <w:rFonts w:asciiTheme="majorBidi" w:hAnsiTheme="majorBidi" w:cstheme="majorBidi"/>
                <w:sz w:val="24"/>
                <w:szCs w:val="24"/>
              </w:rPr>
            </w:pPr>
            <w:r w:rsidRPr="00B52E75">
              <w:rPr>
                <w:rFonts w:asciiTheme="majorBidi" w:hAnsiTheme="majorBidi" w:cstheme="majorBidi"/>
                <w:sz w:val="24"/>
                <w:szCs w:val="24"/>
              </w:rPr>
              <w:t>At</w:t>
            </w:r>
            <w:r w:rsidRPr="00B52E75">
              <w:rPr>
                <w:rFonts w:asciiTheme="majorBidi" w:hAnsiTheme="majorBidi" w:cstheme="majorBidi"/>
                <w:spacing w:val="8"/>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7"/>
                <w:sz w:val="24"/>
                <w:szCs w:val="24"/>
              </w:rPr>
              <w:t xml:space="preserve"> </w:t>
            </w:r>
            <w:r w:rsidRPr="00B52E75">
              <w:rPr>
                <w:rFonts w:asciiTheme="majorBidi" w:hAnsiTheme="majorBidi" w:cstheme="majorBidi"/>
                <w:sz w:val="24"/>
                <w:szCs w:val="24"/>
              </w:rPr>
              <w:t>end</w:t>
            </w:r>
            <w:r w:rsidRPr="00B52E75">
              <w:rPr>
                <w:rFonts w:asciiTheme="majorBidi" w:hAnsiTheme="majorBidi" w:cstheme="majorBidi"/>
                <w:spacing w:val="7"/>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3"/>
                <w:sz w:val="24"/>
                <w:szCs w:val="24"/>
              </w:rPr>
              <w:t xml:space="preserve"> </w:t>
            </w:r>
            <w:r w:rsidRPr="00B52E75">
              <w:rPr>
                <w:rFonts w:asciiTheme="majorBidi" w:hAnsiTheme="majorBidi" w:cstheme="majorBidi"/>
                <w:sz w:val="24"/>
                <w:szCs w:val="24"/>
              </w:rPr>
              <w:t>each</w:t>
            </w:r>
            <w:r w:rsidRPr="00B52E75">
              <w:rPr>
                <w:rFonts w:asciiTheme="majorBidi" w:hAnsiTheme="majorBidi" w:cstheme="majorBidi"/>
                <w:spacing w:val="6"/>
                <w:sz w:val="24"/>
                <w:szCs w:val="24"/>
              </w:rPr>
              <w:t xml:space="preserve"> </w:t>
            </w:r>
            <w:r w:rsidRPr="00B52E75">
              <w:rPr>
                <w:rFonts w:asciiTheme="majorBidi" w:hAnsiTheme="majorBidi" w:cstheme="majorBidi"/>
                <w:spacing w:val="-2"/>
                <w:sz w:val="24"/>
                <w:szCs w:val="24"/>
              </w:rPr>
              <w:t>quarter</w:t>
            </w:r>
          </w:p>
          <w:p w14:paraId="30B3F311" w14:textId="77777777" w:rsidR="008B3DF7" w:rsidRPr="00B52E75" w:rsidRDefault="00E67A0C">
            <w:pPr>
              <w:pStyle w:val="TableParagraph"/>
              <w:spacing w:before="133"/>
              <w:ind w:left="98"/>
              <w:rPr>
                <w:rFonts w:asciiTheme="majorBidi" w:hAnsiTheme="majorBidi" w:cstheme="majorBidi"/>
                <w:sz w:val="24"/>
                <w:szCs w:val="24"/>
              </w:rPr>
            </w:pPr>
            <w:r w:rsidRPr="00B52E75">
              <w:rPr>
                <w:rFonts w:asciiTheme="majorBidi" w:hAnsiTheme="majorBidi" w:cstheme="majorBidi"/>
                <w:sz w:val="24"/>
                <w:szCs w:val="24"/>
              </w:rPr>
              <w:t>during</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defects</w:t>
            </w:r>
            <w:r w:rsidRPr="00B52E75">
              <w:rPr>
                <w:rFonts w:asciiTheme="majorBidi" w:hAnsiTheme="majorBidi" w:cstheme="majorBidi"/>
                <w:spacing w:val="14"/>
                <w:sz w:val="24"/>
                <w:szCs w:val="24"/>
              </w:rPr>
              <w:t xml:space="preserve"> </w:t>
            </w:r>
            <w:r w:rsidRPr="00B52E75">
              <w:rPr>
                <w:rFonts w:asciiTheme="majorBidi" w:hAnsiTheme="majorBidi" w:cstheme="majorBidi"/>
                <w:sz w:val="24"/>
                <w:szCs w:val="24"/>
              </w:rPr>
              <w:t>liability</w:t>
            </w:r>
            <w:r w:rsidRPr="00B52E75">
              <w:rPr>
                <w:rFonts w:asciiTheme="majorBidi" w:hAnsiTheme="majorBidi" w:cstheme="majorBidi"/>
                <w:spacing w:val="11"/>
                <w:sz w:val="24"/>
                <w:szCs w:val="24"/>
              </w:rPr>
              <w:t xml:space="preserve"> </w:t>
            </w:r>
            <w:r w:rsidRPr="00B52E75">
              <w:rPr>
                <w:rFonts w:asciiTheme="majorBidi" w:hAnsiTheme="majorBidi" w:cstheme="majorBidi"/>
                <w:spacing w:val="-2"/>
                <w:sz w:val="24"/>
                <w:szCs w:val="24"/>
              </w:rPr>
              <w:t>period</w:t>
            </w:r>
          </w:p>
        </w:tc>
      </w:tr>
      <w:tr w:rsidR="008B3DF7" w:rsidRPr="00B52E75" w14:paraId="2A3430AF" w14:textId="77777777" w:rsidTr="00165395">
        <w:trPr>
          <w:trHeight w:val="965"/>
        </w:trPr>
        <w:tc>
          <w:tcPr>
            <w:tcW w:w="5760" w:type="dxa"/>
          </w:tcPr>
          <w:p w14:paraId="1AF66119" w14:textId="77777777" w:rsidR="008B3DF7" w:rsidRPr="00B52E75" w:rsidRDefault="008B3DF7">
            <w:pPr>
              <w:pStyle w:val="TableParagraph"/>
              <w:spacing w:before="40"/>
              <w:rPr>
                <w:rFonts w:asciiTheme="majorBidi" w:hAnsiTheme="majorBidi" w:cstheme="majorBidi"/>
                <w:b/>
                <w:bCs/>
                <w:sz w:val="24"/>
                <w:szCs w:val="24"/>
              </w:rPr>
            </w:pPr>
          </w:p>
          <w:p w14:paraId="78F7B181" w14:textId="77777777" w:rsidR="008B3DF7" w:rsidRPr="00B52E75" w:rsidRDefault="00E67A0C">
            <w:pPr>
              <w:pStyle w:val="TableParagraph"/>
              <w:ind w:left="100"/>
              <w:rPr>
                <w:rFonts w:asciiTheme="majorBidi" w:hAnsiTheme="majorBidi" w:cstheme="majorBidi"/>
                <w:b/>
                <w:bCs/>
                <w:sz w:val="24"/>
                <w:szCs w:val="24"/>
              </w:rPr>
            </w:pPr>
            <w:r w:rsidRPr="00B52E75">
              <w:rPr>
                <w:rFonts w:asciiTheme="majorBidi" w:hAnsiTheme="majorBidi" w:cstheme="majorBidi"/>
                <w:b/>
                <w:bCs/>
                <w:sz w:val="24"/>
                <w:szCs w:val="24"/>
              </w:rPr>
              <w:t>Final</w:t>
            </w:r>
            <w:r w:rsidRPr="00B52E75">
              <w:rPr>
                <w:rFonts w:asciiTheme="majorBidi" w:hAnsiTheme="majorBidi" w:cstheme="majorBidi"/>
                <w:b/>
                <w:bCs/>
                <w:spacing w:val="15"/>
                <w:sz w:val="24"/>
                <w:szCs w:val="24"/>
              </w:rPr>
              <w:t xml:space="preserve"> </w:t>
            </w:r>
            <w:r w:rsidRPr="00B52E75">
              <w:rPr>
                <w:rFonts w:asciiTheme="majorBidi" w:hAnsiTheme="majorBidi" w:cstheme="majorBidi"/>
                <w:b/>
                <w:bCs/>
                <w:sz w:val="24"/>
                <w:szCs w:val="24"/>
              </w:rPr>
              <w:t>project</w:t>
            </w:r>
            <w:r w:rsidRPr="00B52E75">
              <w:rPr>
                <w:rFonts w:asciiTheme="majorBidi" w:hAnsiTheme="majorBidi" w:cstheme="majorBidi"/>
                <w:b/>
                <w:bCs/>
                <w:spacing w:val="12"/>
                <w:sz w:val="24"/>
                <w:szCs w:val="24"/>
              </w:rPr>
              <w:t xml:space="preserve"> </w:t>
            </w:r>
            <w:r w:rsidRPr="00B52E75">
              <w:rPr>
                <w:rFonts w:asciiTheme="majorBidi" w:hAnsiTheme="majorBidi" w:cstheme="majorBidi"/>
                <w:b/>
                <w:bCs/>
                <w:sz w:val="24"/>
                <w:szCs w:val="24"/>
              </w:rPr>
              <w:t>completion</w:t>
            </w:r>
            <w:r w:rsidRPr="00B52E75">
              <w:rPr>
                <w:rFonts w:asciiTheme="majorBidi" w:hAnsiTheme="majorBidi" w:cstheme="majorBidi"/>
                <w:b/>
                <w:bCs/>
                <w:spacing w:val="11"/>
                <w:sz w:val="24"/>
                <w:szCs w:val="24"/>
              </w:rPr>
              <w:t xml:space="preserve"> </w:t>
            </w:r>
            <w:r w:rsidRPr="00B52E75">
              <w:rPr>
                <w:rFonts w:asciiTheme="majorBidi" w:hAnsiTheme="majorBidi" w:cstheme="majorBidi"/>
                <w:b/>
                <w:bCs/>
                <w:spacing w:val="-2"/>
                <w:sz w:val="24"/>
                <w:szCs w:val="24"/>
              </w:rPr>
              <w:t>report</w:t>
            </w:r>
          </w:p>
        </w:tc>
        <w:tc>
          <w:tcPr>
            <w:tcW w:w="4320" w:type="dxa"/>
          </w:tcPr>
          <w:p w14:paraId="5161A643" w14:textId="77777777" w:rsidR="008B3DF7" w:rsidRPr="00B52E75" w:rsidRDefault="00E67A0C">
            <w:pPr>
              <w:pStyle w:val="TableParagraph"/>
              <w:spacing w:before="5" w:line="367" w:lineRule="auto"/>
              <w:ind w:left="98"/>
              <w:rPr>
                <w:rFonts w:asciiTheme="majorBidi" w:hAnsiTheme="majorBidi" w:cstheme="majorBidi"/>
                <w:sz w:val="24"/>
                <w:szCs w:val="24"/>
              </w:rPr>
            </w:pPr>
            <w:r w:rsidRPr="00B52E75">
              <w:rPr>
                <w:rFonts w:asciiTheme="majorBidi" w:hAnsiTheme="majorBidi" w:cstheme="majorBidi"/>
                <w:sz w:val="24"/>
                <w:szCs w:val="24"/>
              </w:rPr>
              <w:t xml:space="preserve">At the end of defects liability </w:t>
            </w:r>
            <w:r w:rsidRPr="00B52E75">
              <w:rPr>
                <w:rFonts w:asciiTheme="majorBidi" w:hAnsiTheme="majorBidi" w:cstheme="majorBidi"/>
                <w:spacing w:val="-2"/>
                <w:sz w:val="24"/>
                <w:szCs w:val="24"/>
              </w:rPr>
              <w:t>period.</w:t>
            </w:r>
          </w:p>
        </w:tc>
      </w:tr>
    </w:tbl>
    <w:p w14:paraId="2F3C62F8" w14:textId="77777777" w:rsidR="008B3DF7" w:rsidRPr="00B52E75" w:rsidRDefault="008B3DF7">
      <w:pPr>
        <w:pStyle w:val="TableParagraph"/>
        <w:spacing w:line="367" w:lineRule="auto"/>
        <w:rPr>
          <w:rFonts w:asciiTheme="majorBidi" w:hAnsiTheme="majorBidi" w:cstheme="majorBidi"/>
        </w:rPr>
        <w:sectPr w:rsidR="008B3DF7" w:rsidRPr="00B52E75">
          <w:pgSz w:w="12240" w:h="15840"/>
          <w:pgMar w:top="1600" w:right="1440" w:bottom="1140" w:left="1800" w:header="0" w:footer="954" w:gutter="0"/>
          <w:cols w:space="720"/>
        </w:sectPr>
      </w:pPr>
    </w:p>
    <w:p w14:paraId="3AADA32E" w14:textId="77777777" w:rsidR="008B3DF7" w:rsidRPr="00B52E75" w:rsidRDefault="00E67A0C" w:rsidP="004B1AE9">
      <w:pPr>
        <w:pStyle w:val="Heading1"/>
        <w:rPr>
          <w:rFonts w:asciiTheme="majorBidi" w:hAnsiTheme="majorBidi" w:cstheme="majorBidi"/>
          <w:sz w:val="22"/>
        </w:rPr>
      </w:pPr>
      <w:bookmarkStart w:id="15" w:name="_Toc206502805"/>
      <w:r w:rsidRPr="00B52E75">
        <w:rPr>
          <w:rFonts w:asciiTheme="majorBidi" w:hAnsiTheme="majorBidi" w:cstheme="majorBidi"/>
        </w:rPr>
        <w:lastRenderedPageBreak/>
        <w:t>SPECIFIC</w:t>
      </w:r>
      <w:r w:rsidRPr="00B52E75">
        <w:rPr>
          <w:rFonts w:asciiTheme="majorBidi" w:hAnsiTheme="majorBidi" w:cstheme="majorBidi"/>
          <w:spacing w:val="7"/>
        </w:rPr>
        <w:t xml:space="preserve"> </w:t>
      </w:r>
      <w:r w:rsidRPr="00B52E75">
        <w:rPr>
          <w:rFonts w:asciiTheme="majorBidi" w:hAnsiTheme="majorBidi" w:cstheme="majorBidi"/>
        </w:rPr>
        <w:t>TERMS</w:t>
      </w:r>
      <w:r w:rsidRPr="00B52E75">
        <w:rPr>
          <w:rFonts w:asciiTheme="majorBidi" w:hAnsiTheme="majorBidi" w:cstheme="majorBidi"/>
          <w:spacing w:val="2"/>
        </w:rPr>
        <w:t xml:space="preserve"> </w:t>
      </w:r>
      <w:r w:rsidRPr="00B52E75">
        <w:rPr>
          <w:rFonts w:asciiTheme="majorBidi" w:hAnsiTheme="majorBidi" w:cstheme="majorBidi"/>
        </w:rPr>
        <w:t>OF</w:t>
      </w:r>
      <w:r w:rsidRPr="00B52E75">
        <w:rPr>
          <w:rFonts w:asciiTheme="majorBidi" w:hAnsiTheme="majorBidi" w:cstheme="majorBidi"/>
          <w:spacing w:val="9"/>
        </w:rPr>
        <w:t xml:space="preserve"> </w:t>
      </w:r>
      <w:r w:rsidRPr="00B52E75">
        <w:rPr>
          <w:rFonts w:asciiTheme="majorBidi" w:hAnsiTheme="majorBidi" w:cstheme="majorBidi"/>
          <w:spacing w:val="-2"/>
        </w:rPr>
        <w:t>REFERENCE</w:t>
      </w:r>
      <w:bookmarkEnd w:id="15"/>
    </w:p>
    <w:p w14:paraId="3259E272" w14:textId="77777777" w:rsidR="008B3DF7" w:rsidRPr="00B52E75" w:rsidRDefault="00E67A0C">
      <w:pPr>
        <w:pStyle w:val="ListParagraph"/>
        <w:numPr>
          <w:ilvl w:val="1"/>
          <w:numId w:val="25"/>
        </w:numPr>
        <w:tabs>
          <w:tab w:val="left" w:pos="833"/>
          <w:tab w:val="left" w:pos="835"/>
        </w:tabs>
        <w:spacing w:before="156" w:line="369" w:lineRule="auto"/>
        <w:ind w:right="701"/>
        <w:rPr>
          <w:rFonts w:asciiTheme="majorBidi" w:hAnsiTheme="majorBidi" w:cstheme="majorBidi"/>
          <w:sz w:val="24"/>
          <w:szCs w:val="24"/>
        </w:rPr>
      </w:pPr>
      <w:r w:rsidRPr="00B52E75">
        <w:rPr>
          <w:rFonts w:asciiTheme="majorBidi" w:hAnsiTheme="majorBidi" w:cstheme="majorBidi"/>
          <w:sz w:val="24"/>
          <w:szCs w:val="24"/>
        </w:rPr>
        <w:t>The Consultant shall be solely responsible for gathering and analysis of all data required relating to the project and shall undertake such surveys and investigations for the satisfactory implementation of the Project.</w:t>
      </w:r>
    </w:p>
    <w:p w14:paraId="3D50F4E0" w14:textId="77777777" w:rsidR="008B3DF7" w:rsidRPr="00B52E75" w:rsidRDefault="00E67A0C">
      <w:pPr>
        <w:pStyle w:val="ListParagraph"/>
        <w:numPr>
          <w:ilvl w:val="1"/>
          <w:numId w:val="25"/>
        </w:numPr>
        <w:tabs>
          <w:tab w:val="left" w:pos="833"/>
          <w:tab w:val="left" w:pos="835"/>
        </w:tabs>
        <w:spacing w:line="369" w:lineRule="auto"/>
        <w:ind w:right="749"/>
        <w:rPr>
          <w:rFonts w:asciiTheme="majorBidi" w:hAnsiTheme="majorBidi" w:cstheme="majorBidi"/>
          <w:sz w:val="24"/>
          <w:szCs w:val="24"/>
        </w:rPr>
      </w:pPr>
      <w:r w:rsidRPr="00B52E75">
        <w:rPr>
          <w:rFonts w:asciiTheme="majorBidi" w:hAnsiTheme="majorBidi" w:cstheme="majorBidi"/>
          <w:sz w:val="24"/>
          <w:szCs w:val="24"/>
        </w:rPr>
        <w:t>The Consultant shall at all times utilize the most economical, effective and widely accepted engineering concepts and standards.</w:t>
      </w:r>
    </w:p>
    <w:p w14:paraId="65CEF776" w14:textId="77777777" w:rsidR="008B3DF7" w:rsidRPr="00B52E75" w:rsidRDefault="008B3DF7">
      <w:pPr>
        <w:pStyle w:val="BodyText"/>
        <w:spacing w:before="198"/>
        <w:rPr>
          <w:rFonts w:asciiTheme="majorBidi" w:hAnsiTheme="majorBidi" w:cstheme="majorBidi"/>
        </w:rPr>
      </w:pPr>
    </w:p>
    <w:p w14:paraId="4FF84BA6" w14:textId="77777777" w:rsidR="008B3DF7" w:rsidRPr="00B52E75" w:rsidRDefault="00E67A0C" w:rsidP="004B1AE9">
      <w:pPr>
        <w:pStyle w:val="Heading1"/>
        <w:rPr>
          <w:rFonts w:asciiTheme="majorBidi" w:hAnsiTheme="majorBidi" w:cstheme="majorBidi"/>
        </w:rPr>
      </w:pPr>
      <w:bookmarkStart w:id="16" w:name="_Toc206502806"/>
      <w:r w:rsidRPr="00B52E75">
        <w:rPr>
          <w:rFonts w:asciiTheme="majorBidi" w:hAnsiTheme="majorBidi" w:cstheme="majorBidi"/>
        </w:rPr>
        <w:t>REQUIRED</w:t>
      </w:r>
      <w:r w:rsidRPr="00B52E75">
        <w:rPr>
          <w:rFonts w:asciiTheme="majorBidi" w:hAnsiTheme="majorBidi" w:cstheme="majorBidi"/>
          <w:spacing w:val="9"/>
        </w:rPr>
        <w:t xml:space="preserve"> </w:t>
      </w:r>
      <w:r w:rsidRPr="00B52E75">
        <w:rPr>
          <w:rFonts w:asciiTheme="majorBidi" w:hAnsiTheme="majorBidi" w:cstheme="majorBidi"/>
        </w:rPr>
        <w:t>EXPERTISE</w:t>
      </w:r>
      <w:r w:rsidRPr="00B52E75">
        <w:rPr>
          <w:rFonts w:asciiTheme="majorBidi" w:hAnsiTheme="majorBidi" w:cstheme="majorBidi"/>
          <w:spacing w:val="7"/>
        </w:rPr>
        <w:t xml:space="preserve"> </w:t>
      </w:r>
      <w:r w:rsidRPr="00B52E75">
        <w:rPr>
          <w:rFonts w:asciiTheme="majorBidi" w:hAnsiTheme="majorBidi" w:cstheme="majorBidi"/>
        </w:rPr>
        <w:t>AND</w:t>
      </w:r>
      <w:r w:rsidRPr="00B52E75">
        <w:rPr>
          <w:rFonts w:asciiTheme="majorBidi" w:hAnsiTheme="majorBidi" w:cstheme="majorBidi"/>
          <w:spacing w:val="9"/>
        </w:rPr>
        <w:t xml:space="preserve"> </w:t>
      </w:r>
      <w:r w:rsidRPr="00B52E75">
        <w:rPr>
          <w:rFonts w:asciiTheme="majorBidi" w:hAnsiTheme="majorBidi" w:cstheme="majorBidi"/>
          <w:spacing w:val="-2"/>
        </w:rPr>
        <w:t>QUALIFICATION</w:t>
      </w:r>
      <w:bookmarkEnd w:id="16"/>
    </w:p>
    <w:p w14:paraId="037AFAB9" w14:textId="77777777" w:rsidR="008B3DF7" w:rsidRPr="00B52E75" w:rsidRDefault="00E67A0C">
      <w:pPr>
        <w:pStyle w:val="BodyText"/>
        <w:spacing w:before="156"/>
        <w:ind w:left="72"/>
        <w:rPr>
          <w:rFonts w:asciiTheme="majorBidi" w:hAnsiTheme="majorBidi" w:cstheme="majorBidi"/>
          <w:sz w:val="24"/>
          <w:szCs w:val="24"/>
        </w:rPr>
      </w:pPr>
      <w:r w:rsidRPr="00B52E75">
        <w:rPr>
          <w:rFonts w:asciiTheme="majorBidi" w:hAnsiTheme="majorBidi" w:cstheme="majorBidi"/>
          <w:sz w:val="24"/>
          <w:szCs w:val="24"/>
        </w:rPr>
        <w:t>The</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Consultant</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firm</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should</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must</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have</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following</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technical</w:t>
      </w:r>
      <w:r w:rsidRPr="00B52E75">
        <w:rPr>
          <w:rFonts w:asciiTheme="majorBidi" w:hAnsiTheme="majorBidi" w:cstheme="majorBidi"/>
          <w:spacing w:val="10"/>
          <w:sz w:val="24"/>
          <w:szCs w:val="24"/>
        </w:rPr>
        <w:t xml:space="preserve"> </w:t>
      </w:r>
      <w:r w:rsidRPr="00B52E75">
        <w:rPr>
          <w:rFonts w:asciiTheme="majorBidi" w:hAnsiTheme="majorBidi" w:cstheme="majorBidi"/>
          <w:spacing w:val="-2"/>
          <w:sz w:val="24"/>
          <w:szCs w:val="24"/>
        </w:rPr>
        <w:t>expertise.</w:t>
      </w:r>
    </w:p>
    <w:p w14:paraId="1FF12F66" w14:textId="77777777" w:rsidR="008B3DF7" w:rsidRPr="00B52E75" w:rsidRDefault="008B3DF7">
      <w:pPr>
        <w:pStyle w:val="BodyText"/>
        <w:spacing w:before="89" w:after="1"/>
        <w:rPr>
          <w:rFonts w:asciiTheme="majorBidi" w:hAnsiTheme="majorBidi" w:cstheme="majorBidi"/>
          <w:sz w:val="20"/>
        </w:rPr>
      </w:pPr>
    </w:p>
    <w:tbl>
      <w:tblPr>
        <w:tblW w:w="1026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
        <w:gridCol w:w="1994"/>
        <w:gridCol w:w="2343"/>
        <w:gridCol w:w="1906"/>
        <w:gridCol w:w="3671"/>
      </w:tblGrid>
      <w:tr w:rsidR="008B3DF7" w:rsidRPr="00B52E75" w14:paraId="16590016" w14:textId="77777777" w:rsidTr="00F12DA6">
        <w:trPr>
          <w:trHeight w:val="777"/>
        </w:trPr>
        <w:tc>
          <w:tcPr>
            <w:tcW w:w="346" w:type="dxa"/>
            <w:shd w:val="clear" w:color="auto" w:fill="D9D9D9"/>
            <w:vAlign w:val="center"/>
          </w:tcPr>
          <w:p w14:paraId="02B42BA2" w14:textId="77777777" w:rsidR="008B3DF7" w:rsidRPr="00B52E75" w:rsidRDefault="00E67A0C" w:rsidP="00F12DA6">
            <w:pPr>
              <w:pStyle w:val="TableParagraph"/>
              <w:spacing w:before="197"/>
              <w:ind w:left="6"/>
              <w:rPr>
                <w:rFonts w:asciiTheme="majorBidi" w:hAnsiTheme="majorBidi" w:cstheme="majorBidi"/>
                <w:b/>
                <w:sz w:val="24"/>
                <w:szCs w:val="24"/>
              </w:rPr>
            </w:pPr>
            <w:r w:rsidRPr="00B52E75">
              <w:rPr>
                <w:rFonts w:asciiTheme="majorBidi" w:hAnsiTheme="majorBidi" w:cstheme="majorBidi"/>
                <w:b/>
                <w:spacing w:val="-10"/>
                <w:sz w:val="24"/>
                <w:szCs w:val="24"/>
              </w:rPr>
              <w:t>#</w:t>
            </w:r>
          </w:p>
        </w:tc>
        <w:tc>
          <w:tcPr>
            <w:tcW w:w="1994" w:type="dxa"/>
            <w:shd w:val="clear" w:color="auto" w:fill="D9D9D9"/>
            <w:vAlign w:val="center"/>
          </w:tcPr>
          <w:p w14:paraId="54FA9594" w14:textId="77777777" w:rsidR="008B3DF7" w:rsidRPr="00B52E75" w:rsidRDefault="00E67A0C" w:rsidP="00F12DA6">
            <w:pPr>
              <w:pStyle w:val="TableParagraph"/>
              <w:spacing w:before="3"/>
              <w:ind w:left="160"/>
              <w:rPr>
                <w:rFonts w:asciiTheme="majorBidi" w:hAnsiTheme="majorBidi" w:cstheme="majorBidi"/>
                <w:b/>
                <w:sz w:val="24"/>
                <w:szCs w:val="24"/>
              </w:rPr>
            </w:pPr>
            <w:r w:rsidRPr="00B52E75">
              <w:rPr>
                <w:rFonts w:asciiTheme="majorBidi" w:hAnsiTheme="majorBidi" w:cstheme="majorBidi"/>
                <w:b/>
                <w:spacing w:val="-2"/>
                <w:sz w:val="24"/>
                <w:szCs w:val="24"/>
              </w:rPr>
              <w:t>Technical</w:t>
            </w:r>
          </w:p>
          <w:p w14:paraId="2C4943A8" w14:textId="77777777" w:rsidR="008B3DF7" w:rsidRPr="00B52E75" w:rsidRDefault="00E67A0C" w:rsidP="00F12DA6">
            <w:pPr>
              <w:pStyle w:val="TableParagraph"/>
              <w:spacing w:before="136"/>
              <w:ind w:left="157"/>
              <w:rPr>
                <w:rFonts w:asciiTheme="majorBidi" w:hAnsiTheme="majorBidi" w:cstheme="majorBidi"/>
                <w:b/>
                <w:sz w:val="24"/>
                <w:szCs w:val="24"/>
              </w:rPr>
            </w:pPr>
            <w:r w:rsidRPr="00B52E75">
              <w:rPr>
                <w:rFonts w:asciiTheme="majorBidi" w:hAnsiTheme="majorBidi" w:cstheme="majorBidi"/>
                <w:b/>
                <w:spacing w:val="-2"/>
                <w:sz w:val="24"/>
                <w:szCs w:val="24"/>
              </w:rPr>
              <w:t>Personnel</w:t>
            </w:r>
          </w:p>
        </w:tc>
        <w:tc>
          <w:tcPr>
            <w:tcW w:w="2343" w:type="dxa"/>
            <w:shd w:val="clear" w:color="auto" w:fill="D9D9D9"/>
            <w:vAlign w:val="center"/>
          </w:tcPr>
          <w:p w14:paraId="11B55C4D" w14:textId="77777777" w:rsidR="008B3DF7" w:rsidRPr="00B52E75" w:rsidRDefault="00E67A0C" w:rsidP="00F12DA6">
            <w:pPr>
              <w:pStyle w:val="TableParagraph"/>
              <w:spacing w:before="197"/>
              <w:ind w:left="536"/>
              <w:rPr>
                <w:rFonts w:asciiTheme="majorBidi" w:hAnsiTheme="majorBidi" w:cstheme="majorBidi"/>
                <w:b/>
                <w:sz w:val="24"/>
                <w:szCs w:val="24"/>
              </w:rPr>
            </w:pPr>
            <w:r w:rsidRPr="00B52E75">
              <w:rPr>
                <w:rFonts w:asciiTheme="majorBidi" w:hAnsiTheme="majorBidi" w:cstheme="majorBidi"/>
                <w:b/>
                <w:spacing w:val="-2"/>
                <w:sz w:val="24"/>
                <w:szCs w:val="24"/>
              </w:rPr>
              <w:t>Qualification</w:t>
            </w:r>
          </w:p>
        </w:tc>
        <w:tc>
          <w:tcPr>
            <w:tcW w:w="1906" w:type="dxa"/>
            <w:shd w:val="clear" w:color="auto" w:fill="D9D9D9"/>
            <w:vAlign w:val="center"/>
          </w:tcPr>
          <w:p w14:paraId="75A2A865" w14:textId="77777777" w:rsidR="008B3DF7" w:rsidRPr="00B52E75" w:rsidRDefault="00E67A0C" w:rsidP="00F12DA6">
            <w:pPr>
              <w:pStyle w:val="TableParagraph"/>
              <w:spacing w:before="3"/>
              <w:ind w:left="75" w:right="70"/>
              <w:rPr>
                <w:rFonts w:asciiTheme="majorBidi" w:hAnsiTheme="majorBidi" w:cstheme="majorBidi"/>
                <w:b/>
                <w:sz w:val="24"/>
                <w:szCs w:val="24"/>
              </w:rPr>
            </w:pPr>
            <w:r w:rsidRPr="00B52E75">
              <w:rPr>
                <w:rFonts w:asciiTheme="majorBidi" w:hAnsiTheme="majorBidi" w:cstheme="majorBidi"/>
                <w:b/>
                <w:spacing w:val="-4"/>
                <w:sz w:val="24"/>
                <w:szCs w:val="24"/>
              </w:rPr>
              <w:t>Other</w:t>
            </w:r>
          </w:p>
          <w:p w14:paraId="7C233442" w14:textId="77777777" w:rsidR="008B3DF7" w:rsidRPr="00B52E75" w:rsidRDefault="00E67A0C" w:rsidP="00F12DA6">
            <w:pPr>
              <w:pStyle w:val="TableParagraph"/>
              <w:spacing w:before="136"/>
              <w:ind w:left="75" w:right="75"/>
              <w:rPr>
                <w:rFonts w:asciiTheme="majorBidi" w:hAnsiTheme="majorBidi" w:cstheme="majorBidi"/>
                <w:b/>
                <w:sz w:val="24"/>
                <w:szCs w:val="24"/>
              </w:rPr>
            </w:pPr>
            <w:r w:rsidRPr="00B52E75">
              <w:rPr>
                <w:rFonts w:asciiTheme="majorBidi" w:hAnsiTheme="majorBidi" w:cstheme="majorBidi"/>
                <w:b/>
                <w:spacing w:val="-2"/>
                <w:sz w:val="24"/>
                <w:szCs w:val="24"/>
              </w:rPr>
              <w:t>Requirements</w:t>
            </w:r>
          </w:p>
        </w:tc>
        <w:tc>
          <w:tcPr>
            <w:tcW w:w="3671" w:type="dxa"/>
            <w:shd w:val="clear" w:color="auto" w:fill="D9D9D9"/>
            <w:vAlign w:val="center"/>
          </w:tcPr>
          <w:p w14:paraId="6D98B4B2" w14:textId="77777777" w:rsidR="008B3DF7" w:rsidRPr="00B52E75" w:rsidRDefault="00E67A0C" w:rsidP="00F12DA6">
            <w:pPr>
              <w:pStyle w:val="TableParagraph"/>
              <w:spacing w:before="197"/>
              <w:ind w:left="295"/>
              <w:rPr>
                <w:rFonts w:asciiTheme="majorBidi" w:hAnsiTheme="majorBidi" w:cstheme="majorBidi"/>
                <w:b/>
                <w:sz w:val="24"/>
                <w:szCs w:val="24"/>
              </w:rPr>
            </w:pPr>
            <w:r w:rsidRPr="00B52E75">
              <w:rPr>
                <w:rFonts w:asciiTheme="majorBidi" w:hAnsiTheme="majorBidi" w:cstheme="majorBidi"/>
                <w:b/>
                <w:sz w:val="24"/>
                <w:szCs w:val="24"/>
              </w:rPr>
              <w:t>Roles</w:t>
            </w:r>
            <w:r w:rsidRPr="00B52E75">
              <w:rPr>
                <w:rFonts w:asciiTheme="majorBidi" w:hAnsiTheme="majorBidi" w:cstheme="majorBidi"/>
                <w:spacing w:val="7"/>
                <w:sz w:val="24"/>
                <w:szCs w:val="24"/>
              </w:rPr>
              <w:t xml:space="preserve"> </w:t>
            </w:r>
            <w:r w:rsidRPr="00B52E75">
              <w:rPr>
                <w:rFonts w:asciiTheme="majorBidi" w:hAnsiTheme="majorBidi" w:cstheme="majorBidi"/>
                <w:b/>
                <w:sz w:val="24"/>
                <w:szCs w:val="24"/>
              </w:rPr>
              <w:t>&amp;</w:t>
            </w:r>
            <w:r w:rsidRPr="00B52E75">
              <w:rPr>
                <w:rFonts w:asciiTheme="majorBidi" w:hAnsiTheme="majorBidi" w:cstheme="majorBidi"/>
                <w:spacing w:val="10"/>
                <w:sz w:val="24"/>
                <w:szCs w:val="24"/>
              </w:rPr>
              <w:t xml:space="preserve"> </w:t>
            </w:r>
            <w:r w:rsidRPr="00B52E75">
              <w:rPr>
                <w:rFonts w:asciiTheme="majorBidi" w:hAnsiTheme="majorBidi" w:cstheme="majorBidi"/>
                <w:b/>
                <w:spacing w:val="-2"/>
                <w:sz w:val="24"/>
                <w:szCs w:val="24"/>
              </w:rPr>
              <w:t>Responsibilities</w:t>
            </w:r>
          </w:p>
        </w:tc>
      </w:tr>
      <w:tr w:rsidR="008B3DF7" w:rsidRPr="00B52E75" w14:paraId="0A572EA4" w14:textId="77777777" w:rsidTr="00F12DA6">
        <w:trPr>
          <w:trHeight w:val="7002"/>
        </w:trPr>
        <w:tc>
          <w:tcPr>
            <w:tcW w:w="346" w:type="dxa"/>
            <w:vAlign w:val="center"/>
          </w:tcPr>
          <w:p w14:paraId="021F1DFB" w14:textId="77777777" w:rsidR="008B3DF7" w:rsidRPr="00B52E75" w:rsidRDefault="00E67A0C" w:rsidP="00F12DA6">
            <w:pPr>
              <w:pStyle w:val="TableParagraph"/>
              <w:ind w:left="6"/>
              <w:rPr>
                <w:rFonts w:asciiTheme="majorBidi" w:hAnsiTheme="majorBidi" w:cstheme="majorBidi"/>
                <w:sz w:val="23"/>
                <w:szCs w:val="23"/>
              </w:rPr>
            </w:pPr>
            <w:r w:rsidRPr="00B52E75">
              <w:rPr>
                <w:rFonts w:asciiTheme="majorBidi" w:hAnsiTheme="majorBidi" w:cstheme="majorBidi"/>
                <w:spacing w:val="-10"/>
                <w:sz w:val="23"/>
                <w:szCs w:val="23"/>
              </w:rPr>
              <w:t>1</w:t>
            </w:r>
          </w:p>
        </w:tc>
        <w:tc>
          <w:tcPr>
            <w:tcW w:w="1994" w:type="dxa"/>
            <w:vAlign w:val="center"/>
          </w:tcPr>
          <w:p w14:paraId="255CCD56" w14:textId="77777777" w:rsidR="00F12DA6" w:rsidRPr="00B52E75" w:rsidRDefault="00E67A0C" w:rsidP="00F12DA6">
            <w:pPr>
              <w:pStyle w:val="TableParagraph"/>
              <w:spacing w:before="1" w:line="369" w:lineRule="auto"/>
              <w:ind w:right="223"/>
              <w:rPr>
                <w:rFonts w:asciiTheme="majorBidi" w:hAnsiTheme="majorBidi" w:cstheme="majorBidi"/>
                <w:spacing w:val="-2"/>
                <w:sz w:val="23"/>
                <w:szCs w:val="23"/>
              </w:rPr>
            </w:pPr>
            <w:r w:rsidRPr="00B52E75">
              <w:rPr>
                <w:rFonts w:asciiTheme="majorBidi" w:hAnsiTheme="majorBidi" w:cstheme="majorBidi"/>
                <w:spacing w:val="-2"/>
                <w:sz w:val="23"/>
                <w:szCs w:val="23"/>
              </w:rPr>
              <w:t>Project Manager</w:t>
            </w:r>
          </w:p>
          <w:p w14:paraId="264C38CB" w14:textId="743E2BBD" w:rsidR="008B3DF7" w:rsidRPr="00B52E75" w:rsidRDefault="00E67A0C" w:rsidP="00F12DA6">
            <w:pPr>
              <w:pStyle w:val="TableParagraph"/>
              <w:spacing w:before="1" w:line="369" w:lineRule="auto"/>
              <w:ind w:right="223"/>
              <w:rPr>
                <w:rFonts w:asciiTheme="majorBidi" w:hAnsiTheme="majorBidi" w:cstheme="majorBidi"/>
                <w:spacing w:val="-2"/>
                <w:sz w:val="23"/>
                <w:szCs w:val="23"/>
              </w:rPr>
            </w:pPr>
            <w:r w:rsidRPr="00B52E75">
              <w:rPr>
                <w:rFonts w:asciiTheme="majorBidi" w:hAnsiTheme="majorBidi" w:cstheme="majorBidi"/>
                <w:sz w:val="23"/>
                <w:szCs w:val="23"/>
              </w:rPr>
              <w:t>(</w:t>
            </w:r>
            <w:r w:rsidR="00237134" w:rsidRPr="00B52E75">
              <w:rPr>
                <w:rFonts w:asciiTheme="majorBidi" w:hAnsiTheme="majorBidi" w:cstheme="majorBidi"/>
                <w:sz w:val="23"/>
                <w:szCs w:val="23"/>
              </w:rPr>
              <w:t>01</w:t>
            </w:r>
            <w:r w:rsidRPr="00B52E75">
              <w:rPr>
                <w:rFonts w:asciiTheme="majorBidi" w:hAnsiTheme="majorBidi" w:cstheme="majorBidi"/>
                <w:sz w:val="23"/>
                <w:szCs w:val="23"/>
              </w:rPr>
              <w:t xml:space="preserve"> </w:t>
            </w:r>
            <w:proofErr w:type="spellStart"/>
            <w:r w:rsidRPr="00B52E75">
              <w:rPr>
                <w:rFonts w:asciiTheme="majorBidi" w:hAnsiTheme="majorBidi" w:cstheme="majorBidi"/>
                <w:sz w:val="23"/>
                <w:szCs w:val="23"/>
              </w:rPr>
              <w:t>nos</w:t>
            </w:r>
            <w:proofErr w:type="spellEnd"/>
            <w:r w:rsidRPr="00B52E75">
              <w:rPr>
                <w:rFonts w:asciiTheme="majorBidi" w:hAnsiTheme="majorBidi" w:cstheme="majorBidi"/>
                <w:sz w:val="23"/>
                <w:szCs w:val="23"/>
              </w:rPr>
              <w:t>)</w:t>
            </w:r>
          </w:p>
        </w:tc>
        <w:tc>
          <w:tcPr>
            <w:tcW w:w="2343" w:type="dxa"/>
            <w:vAlign w:val="center"/>
          </w:tcPr>
          <w:p w14:paraId="7CCE0B4E" w14:textId="0F598B35" w:rsidR="008B3DF7" w:rsidRPr="00B52E75" w:rsidRDefault="00E67A0C" w:rsidP="00F12DA6">
            <w:pPr>
              <w:pStyle w:val="TableParagraph"/>
              <w:numPr>
                <w:ilvl w:val="0"/>
                <w:numId w:val="24"/>
              </w:numPr>
              <w:tabs>
                <w:tab w:val="left" w:pos="409"/>
                <w:tab w:val="left" w:pos="411"/>
              </w:tabs>
              <w:spacing w:line="369" w:lineRule="auto"/>
              <w:ind w:right="232"/>
              <w:rPr>
                <w:rFonts w:asciiTheme="majorBidi" w:hAnsiTheme="majorBidi" w:cstheme="majorBidi"/>
                <w:sz w:val="23"/>
                <w:szCs w:val="23"/>
              </w:rPr>
            </w:pPr>
            <w:r w:rsidRPr="00B52E75">
              <w:rPr>
                <w:rFonts w:asciiTheme="majorBidi" w:hAnsiTheme="majorBidi" w:cstheme="majorBidi"/>
                <w:sz w:val="23"/>
                <w:szCs w:val="23"/>
              </w:rPr>
              <w:t xml:space="preserve">Bachelor’s Degree in Construction </w:t>
            </w:r>
            <w:r w:rsidRPr="00B52E75">
              <w:rPr>
                <w:rFonts w:asciiTheme="majorBidi" w:hAnsiTheme="majorBidi" w:cstheme="majorBidi"/>
                <w:spacing w:val="-2"/>
                <w:sz w:val="23"/>
                <w:szCs w:val="23"/>
              </w:rPr>
              <w:t>Project Management.</w:t>
            </w:r>
          </w:p>
          <w:p w14:paraId="0794A07B" w14:textId="654A9C09" w:rsidR="008B3DF7" w:rsidRPr="00B52E75" w:rsidRDefault="00E67A0C" w:rsidP="00F12DA6">
            <w:pPr>
              <w:pStyle w:val="TableParagraph"/>
              <w:numPr>
                <w:ilvl w:val="0"/>
                <w:numId w:val="24"/>
              </w:numPr>
              <w:tabs>
                <w:tab w:val="left" w:pos="409"/>
                <w:tab w:val="left" w:pos="411"/>
              </w:tabs>
              <w:spacing w:line="369" w:lineRule="auto"/>
              <w:ind w:right="100"/>
              <w:rPr>
                <w:rFonts w:asciiTheme="majorBidi" w:hAnsiTheme="majorBidi" w:cstheme="majorBidi"/>
                <w:sz w:val="23"/>
                <w:szCs w:val="23"/>
              </w:rPr>
            </w:pPr>
            <w:r w:rsidRPr="00B52E75">
              <w:rPr>
                <w:rFonts w:asciiTheme="majorBidi" w:hAnsiTheme="majorBidi" w:cstheme="majorBidi"/>
                <w:sz w:val="23"/>
                <w:szCs w:val="23"/>
              </w:rPr>
              <w:t>Experience as a construction project manager / project engineer in building projects at least for</w:t>
            </w:r>
            <w:r w:rsidRPr="00B52E75">
              <w:rPr>
                <w:rFonts w:asciiTheme="majorBidi" w:hAnsiTheme="majorBidi" w:cstheme="majorBidi"/>
                <w:spacing w:val="40"/>
                <w:sz w:val="23"/>
                <w:szCs w:val="23"/>
              </w:rPr>
              <w:t xml:space="preserve"> </w:t>
            </w:r>
            <w:r w:rsidRPr="00B52E75">
              <w:rPr>
                <w:rFonts w:asciiTheme="majorBidi" w:hAnsiTheme="majorBidi" w:cstheme="majorBidi"/>
                <w:sz w:val="23"/>
                <w:szCs w:val="23"/>
              </w:rPr>
              <w:t xml:space="preserve">a period of </w:t>
            </w:r>
            <w:r w:rsidR="00A852CF" w:rsidRPr="00A852CF">
              <w:rPr>
                <w:rFonts w:asciiTheme="majorBidi" w:hAnsiTheme="majorBidi" w:cstheme="majorBidi"/>
                <w:b/>
                <w:bCs/>
                <w:sz w:val="23"/>
                <w:szCs w:val="23"/>
                <w:u w:val="single"/>
              </w:rPr>
              <w:t>15</w:t>
            </w:r>
            <w:r w:rsidR="00A852CF" w:rsidRPr="00A852CF">
              <w:rPr>
                <w:rFonts w:asciiTheme="majorBidi" w:hAnsiTheme="majorBidi" w:cstheme="majorBidi"/>
                <w:b/>
                <w:bCs/>
                <w:spacing w:val="80"/>
                <w:sz w:val="23"/>
                <w:szCs w:val="23"/>
                <w:u w:val="single"/>
              </w:rPr>
              <w:t xml:space="preserve"> </w:t>
            </w:r>
            <w:r w:rsidRPr="00A852CF">
              <w:rPr>
                <w:rFonts w:asciiTheme="majorBidi" w:hAnsiTheme="majorBidi" w:cstheme="majorBidi"/>
                <w:b/>
                <w:bCs/>
                <w:spacing w:val="-2"/>
                <w:sz w:val="23"/>
                <w:szCs w:val="23"/>
                <w:u w:val="single"/>
              </w:rPr>
              <w:t>years.</w:t>
            </w:r>
          </w:p>
        </w:tc>
        <w:tc>
          <w:tcPr>
            <w:tcW w:w="1906" w:type="dxa"/>
            <w:vAlign w:val="center"/>
          </w:tcPr>
          <w:p w14:paraId="091734EB" w14:textId="77777777" w:rsidR="008B3DF7" w:rsidRPr="00B52E75" w:rsidRDefault="00E67A0C" w:rsidP="00F12DA6">
            <w:pPr>
              <w:pStyle w:val="TableParagraph"/>
              <w:spacing w:before="1"/>
              <w:ind w:right="344"/>
              <w:rPr>
                <w:rFonts w:asciiTheme="majorBidi" w:hAnsiTheme="majorBidi" w:cstheme="majorBidi"/>
                <w:sz w:val="23"/>
                <w:szCs w:val="23"/>
              </w:rPr>
            </w:pPr>
            <w:r w:rsidRPr="00B52E75">
              <w:rPr>
                <w:rFonts w:asciiTheme="majorBidi" w:hAnsiTheme="majorBidi" w:cstheme="majorBidi"/>
                <w:sz w:val="23"/>
                <w:szCs w:val="23"/>
              </w:rPr>
              <w:t>Software</w:t>
            </w:r>
            <w:r w:rsidRPr="00B52E75">
              <w:rPr>
                <w:rFonts w:asciiTheme="majorBidi" w:hAnsiTheme="majorBidi" w:cstheme="majorBidi"/>
                <w:spacing w:val="16"/>
                <w:sz w:val="23"/>
                <w:szCs w:val="23"/>
              </w:rPr>
              <w:t xml:space="preserve"> </w:t>
            </w:r>
            <w:r w:rsidRPr="00B52E75">
              <w:rPr>
                <w:rFonts w:asciiTheme="majorBidi" w:hAnsiTheme="majorBidi" w:cstheme="majorBidi"/>
                <w:spacing w:val="-2"/>
                <w:sz w:val="23"/>
                <w:szCs w:val="23"/>
              </w:rPr>
              <w:t>Skills;</w:t>
            </w:r>
          </w:p>
          <w:p w14:paraId="5A55CDA6" w14:textId="77777777" w:rsidR="008B3DF7" w:rsidRPr="00B52E75" w:rsidRDefault="00E67A0C" w:rsidP="000F46D7">
            <w:pPr>
              <w:pStyle w:val="TableParagraph"/>
              <w:numPr>
                <w:ilvl w:val="0"/>
                <w:numId w:val="23"/>
              </w:numPr>
              <w:tabs>
                <w:tab w:val="left" w:pos="167"/>
              </w:tabs>
              <w:spacing w:before="139"/>
              <w:ind w:left="167" w:right="263" w:hanging="167"/>
              <w:rPr>
                <w:rFonts w:asciiTheme="majorBidi" w:hAnsiTheme="majorBidi" w:cstheme="majorBidi"/>
                <w:sz w:val="23"/>
                <w:szCs w:val="23"/>
              </w:rPr>
            </w:pPr>
            <w:r w:rsidRPr="00B52E75">
              <w:rPr>
                <w:rFonts w:asciiTheme="majorBidi" w:hAnsiTheme="majorBidi" w:cstheme="majorBidi"/>
                <w:spacing w:val="-2"/>
                <w:sz w:val="23"/>
                <w:szCs w:val="23"/>
              </w:rPr>
              <w:t>AutoCAD</w:t>
            </w:r>
          </w:p>
          <w:p w14:paraId="28BF2E93" w14:textId="77777777" w:rsidR="008B3DF7" w:rsidRPr="00B52E75" w:rsidRDefault="00E67A0C" w:rsidP="00F12DA6">
            <w:pPr>
              <w:pStyle w:val="TableParagraph"/>
              <w:numPr>
                <w:ilvl w:val="0"/>
                <w:numId w:val="23"/>
              </w:numPr>
              <w:tabs>
                <w:tab w:val="left" w:pos="167"/>
              </w:tabs>
              <w:spacing w:before="139"/>
              <w:ind w:left="167" w:right="263" w:hanging="167"/>
              <w:rPr>
                <w:rFonts w:asciiTheme="majorBidi" w:hAnsiTheme="majorBidi" w:cstheme="majorBidi"/>
                <w:sz w:val="23"/>
                <w:szCs w:val="23"/>
              </w:rPr>
            </w:pPr>
            <w:r w:rsidRPr="00B52E75">
              <w:rPr>
                <w:rFonts w:asciiTheme="majorBidi" w:hAnsiTheme="majorBidi" w:cstheme="majorBidi"/>
                <w:sz w:val="23"/>
                <w:szCs w:val="23"/>
              </w:rPr>
              <w:t>MS</w:t>
            </w:r>
            <w:r w:rsidRPr="00B52E75">
              <w:rPr>
                <w:rFonts w:asciiTheme="majorBidi" w:hAnsiTheme="majorBidi" w:cstheme="majorBidi"/>
                <w:spacing w:val="9"/>
                <w:sz w:val="23"/>
                <w:szCs w:val="23"/>
              </w:rPr>
              <w:t xml:space="preserve"> </w:t>
            </w:r>
            <w:r w:rsidRPr="00B52E75">
              <w:rPr>
                <w:rFonts w:asciiTheme="majorBidi" w:hAnsiTheme="majorBidi" w:cstheme="majorBidi"/>
                <w:spacing w:val="-2"/>
                <w:sz w:val="23"/>
                <w:szCs w:val="23"/>
              </w:rPr>
              <w:t>Project</w:t>
            </w:r>
          </w:p>
        </w:tc>
        <w:tc>
          <w:tcPr>
            <w:tcW w:w="3671" w:type="dxa"/>
            <w:vAlign w:val="center"/>
          </w:tcPr>
          <w:p w14:paraId="496A8C00" w14:textId="77777777" w:rsidR="008B3DF7" w:rsidRPr="00B52E75" w:rsidRDefault="00E67A0C" w:rsidP="00F12DA6">
            <w:pPr>
              <w:pStyle w:val="TableParagraph"/>
              <w:numPr>
                <w:ilvl w:val="0"/>
                <w:numId w:val="22"/>
              </w:numPr>
              <w:tabs>
                <w:tab w:val="left" w:pos="394"/>
                <w:tab w:val="left" w:pos="396"/>
              </w:tabs>
              <w:spacing w:before="3" w:line="372" w:lineRule="auto"/>
              <w:ind w:right="648"/>
              <w:rPr>
                <w:rFonts w:asciiTheme="majorBidi" w:hAnsiTheme="majorBidi" w:cstheme="majorBidi"/>
                <w:sz w:val="23"/>
                <w:szCs w:val="23"/>
              </w:rPr>
            </w:pPr>
            <w:r w:rsidRPr="00B52E75">
              <w:rPr>
                <w:rFonts w:asciiTheme="majorBidi" w:hAnsiTheme="majorBidi" w:cstheme="majorBidi"/>
                <w:sz w:val="23"/>
                <w:szCs w:val="23"/>
              </w:rPr>
              <w:t>Manage and lead the project team.</w:t>
            </w:r>
          </w:p>
          <w:p w14:paraId="1789CA99" w14:textId="77777777" w:rsidR="008B3DF7" w:rsidRPr="00B52E75" w:rsidRDefault="00E67A0C" w:rsidP="00F12DA6">
            <w:pPr>
              <w:pStyle w:val="TableParagraph"/>
              <w:numPr>
                <w:ilvl w:val="0"/>
                <w:numId w:val="22"/>
              </w:numPr>
              <w:tabs>
                <w:tab w:val="left" w:pos="394"/>
                <w:tab w:val="left" w:pos="396"/>
              </w:tabs>
              <w:spacing w:line="369" w:lineRule="auto"/>
              <w:ind w:right="155"/>
              <w:rPr>
                <w:rFonts w:asciiTheme="majorBidi" w:hAnsiTheme="majorBidi" w:cstheme="majorBidi"/>
                <w:sz w:val="23"/>
                <w:szCs w:val="23"/>
              </w:rPr>
            </w:pPr>
            <w:r w:rsidRPr="00B52E75">
              <w:rPr>
                <w:rFonts w:asciiTheme="majorBidi" w:hAnsiTheme="majorBidi" w:cstheme="majorBidi"/>
                <w:sz w:val="23"/>
                <w:szCs w:val="23"/>
              </w:rPr>
              <w:t>Help define project scope, goals and deliverables</w:t>
            </w:r>
          </w:p>
          <w:p w14:paraId="1C2E06F5" w14:textId="77777777" w:rsidR="008B3DF7" w:rsidRPr="00B52E75" w:rsidRDefault="00E67A0C" w:rsidP="00F12DA6">
            <w:pPr>
              <w:pStyle w:val="TableParagraph"/>
              <w:numPr>
                <w:ilvl w:val="0"/>
                <w:numId w:val="22"/>
              </w:numPr>
              <w:tabs>
                <w:tab w:val="left" w:pos="394"/>
                <w:tab w:val="left" w:pos="396"/>
              </w:tabs>
              <w:spacing w:line="367" w:lineRule="auto"/>
              <w:ind w:right="209"/>
              <w:rPr>
                <w:rFonts w:asciiTheme="majorBidi" w:hAnsiTheme="majorBidi" w:cstheme="majorBidi"/>
                <w:sz w:val="23"/>
                <w:szCs w:val="23"/>
              </w:rPr>
            </w:pPr>
            <w:r w:rsidRPr="00B52E75">
              <w:rPr>
                <w:rFonts w:asciiTheme="majorBidi" w:hAnsiTheme="majorBidi" w:cstheme="majorBidi"/>
                <w:sz w:val="23"/>
                <w:szCs w:val="23"/>
              </w:rPr>
              <w:t xml:space="preserve">Define tasks and required </w:t>
            </w:r>
            <w:r w:rsidRPr="00B52E75">
              <w:rPr>
                <w:rFonts w:asciiTheme="majorBidi" w:hAnsiTheme="majorBidi" w:cstheme="majorBidi"/>
                <w:spacing w:val="-2"/>
                <w:sz w:val="23"/>
                <w:szCs w:val="23"/>
              </w:rPr>
              <w:t>resources</w:t>
            </w:r>
          </w:p>
          <w:p w14:paraId="2CCDA166" w14:textId="77777777" w:rsidR="008B3DF7" w:rsidRPr="00B52E75" w:rsidRDefault="00E67A0C" w:rsidP="00F12DA6">
            <w:pPr>
              <w:pStyle w:val="TableParagraph"/>
              <w:numPr>
                <w:ilvl w:val="0"/>
                <w:numId w:val="22"/>
              </w:numPr>
              <w:tabs>
                <w:tab w:val="left" w:pos="394"/>
                <w:tab w:val="left" w:pos="396"/>
              </w:tabs>
              <w:spacing w:line="369" w:lineRule="auto"/>
              <w:ind w:right="703"/>
              <w:rPr>
                <w:rFonts w:asciiTheme="majorBidi" w:hAnsiTheme="majorBidi" w:cstheme="majorBidi"/>
                <w:sz w:val="23"/>
                <w:szCs w:val="23"/>
              </w:rPr>
            </w:pPr>
            <w:r w:rsidRPr="00B52E75">
              <w:rPr>
                <w:rFonts w:asciiTheme="majorBidi" w:hAnsiTheme="majorBidi" w:cstheme="majorBidi"/>
                <w:sz w:val="23"/>
                <w:szCs w:val="23"/>
              </w:rPr>
              <w:t>Create schedule and project timeline</w:t>
            </w:r>
          </w:p>
          <w:p w14:paraId="67B588F7" w14:textId="77777777" w:rsidR="008B3DF7" w:rsidRPr="00B52E75" w:rsidRDefault="00E67A0C" w:rsidP="00F12DA6">
            <w:pPr>
              <w:pStyle w:val="TableParagraph"/>
              <w:numPr>
                <w:ilvl w:val="0"/>
                <w:numId w:val="22"/>
              </w:numPr>
              <w:tabs>
                <w:tab w:val="left" w:pos="395"/>
              </w:tabs>
              <w:spacing w:line="251" w:lineRule="exact"/>
              <w:ind w:left="395" w:hanging="253"/>
              <w:rPr>
                <w:rFonts w:asciiTheme="majorBidi" w:hAnsiTheme="majorBidi" w:cstheme="majorBidi"/>
                <w:sz w:val="23"/>
                <w:szCs w:val="23"/>
              </w:rPr>
            </w:pPr>
            <w:r w:rsidRPr="00B52E75">
              <w:rPr>
                <w:rFonts w:asciiTheme="majorBidi" w:hAnsiTheme="majorBidi" w:cstheme="majorBidi"/>
                <w:sz w:val="23"/>
                <w:szCs w:val="23"/>
              </w:rPr>
              <w:t>Track</w:t>
            </w:r>
            <w:r w:rsidRPr="00B52E75">
              <w:rPr>
                <w:rFonts w:asciiTheme="majorBidi" w:hAnsiTheme="majorBidi" w:cstheme="majorBidi"/>
                <w:spacing w:val="12"/>
                <w:sz w:val="23"/>
                <w:szCs w:val="23"/>
              </w:rPr>
              <w:t xml:space="preserve"> </w:t>
            </w:r>
            <w:r w:rsidRPr="00B52E75">
              <w:rPr>
                <w:rFonts w:asciiTheme="majorBidi" w:hAnsiTheme="majorBidi" w:cstheme="majorBidi"/>
                <w:spacing w:val="-2"/>
                <w:sz w:val="23"/>
                <w:szCs w:val="23"/>
              </w:rPr>
              <w:t>deliverables</w:t>
            </w:r>
          </w:p>
          <w:p w14:paraId="3A544D70" w14:textId="77777777" w:rsidR="008B3DF7" w:rsidRPr="00B52E75" w:rsidRDefault="00E67A0C" w:rsidP="00F12DA6">
            <w:pPr>
              <w:pStyle w:val="TableParagraph"/>
              <w:numPr>
                <w:ilvl w:val="0"/>
                <w:numId w:val="22"/>
              </w:numPr>
              <w:tabs>
                <w:tab w:val="left" w:pos="394"/>
                <w:tab w:val="left" w:pos="396"/>
              </w:tabs>
              <w:spacing w:before="133" w:line="369" w:lineRule="auto"/>
              <w:ind w:right="103"/>
              <w:rPr>
                <w:rFonts w:asciiTheme="majorBidi" w:hAnsiTheme="majorBidi" w:cstheme="majorBidi"/>
                <w:sz w:val="23"/>
                <w:szCs w:val="23"/>
              </w:rPr>
            </w:pPr>
            <w:r w:rsidRPr="00B52E75">
              <w:rPr>
                <w:rFonts w:asciiTheme="majorBidi" w:hAnsiTheme="majorBidi" w:cstheme="majorBidi"/>
                <w:sz w:val="23"/>
                <w:szCs w:val="23"/>
              </w:rPr>
              <w:t>Present to stakeholders reports on progress as well as problems and solutions</w:t>
            </w:r>
          </w:p>
          <w:p w14:paraId="4F2B9622" w14:textId="77777777" w:rsidR="008B3DF7" w:rsidRPr="00B52E75" w:rsidRDefault="00E67A0C" w:rsidP="00F12DA6">
            <w:pPr>
              <w:pStyle w:val="TableParagraph"/>
              <w:numPr>
                <w:ilvl w:val="0"/>
                <w:numId w:val="22"/>
              </w:numPr>
              <w:tabs>
                <w:tab w:val="left" w:pos="394"/>
                <w:tab w:val="left" w:pos="396"/>
              </w:tabs>
              <w:spacing w:line="367" w:lineRule="auto"/>
              <w:ind w:right="184"/>
              <w:rPr>
                <w:rFonts w:asciiTheme="majorBidi" w:hAnsiTheme="majorBidi" w:cstheme="majorBidi"/>
                <w:sz w:val="23"/>
                <w:szCs w:val="23"/>
              </w:rPr>
            </w:pPr>
            <w:r w:rsidRPr="00B52E75">
              <w:rPr>
                <w:rFonts w:asciiTheme="majorBidi" w:hAnsiTheme="majorBidi" w:cstheme="majorBidi"/>
                <w:sz w:val="23"/>
                <w:szCs w:val="23"/>
              </w:rPr>
              <w:t>Evaluate and assess result of project.</w:t>
            </w:r>
          </w:p>
          <w:p w14:paraId="59CF8CBE" w14:textId="6B21E9E2" w:rsidR="008B3DF7" w:rsidRPr="00B52E75" w:rsidRDefault="00E67A0C" w:rsidP="00F12DA6">
            <w:pPr>
              <w:pStyle w:val="TableParagraph"/>
              <w:numPr>
                <w:ilvl w:val="0"/>
                <w:numId w:val="22"/>
              </w:numPr>
              <w:tabs>
                <w:tab w:val="left" w:pos="394"/>
                <w:tab w:val="left" w:pos="396"/>
              </w:tabs>
              <w:spacing w:before="4" w:line="369" w:lineRule="auto"/>
              <w:ind w:right="122"/>
              <w:rPr>
                <w:rFonts w:asciiTheme="majorBidi" w:hAnsiTheme="majorBidi" w:cstheme="majorBidi"/>
                <w:sz w:val="23"/>
                <w:szCs w:val="23"/>
              </w:rPr>
            </w:pPr>
            <w:r w:rsidRPr="00B52E75">
              <w:rPr>
                <w:rFonts w:asciiTheme="majorBidi" w:hAnsiTheme="majorBidi" w:cstheme="majorBidi"/>
                <w:sz w:val="23"/>
                <w:szCs w:val="23"/>
              </w:rPr>
              <w:t>Coordinates between client, consultant, contractors and other team</w:t>
            </w:r>
            <w:r w:rsidR="00F12DA6" w:rsidRPr="00B52E75">
              <w:rPr>
                <w:rFonts w:asciiTheme="majorBidi" w:hAnsiTheme="majorBidi" w:cstheme="majorBidi"/>
                <w:sz w:val="23"/>
                <w:szCs w:val="23"/>
              </w:rPr>
              <w:t xml:space="preserve"> </w:t>
            </w:r>
            <w:r w:rsidRPr="00B52E75">
              <w:rPr>
                <w:rFonts w:asciiTheme="majorBidi" w:hAnsiTheme="majorBidi" w:cstheme="majorBidi"/>
                <w:spacing w:val="-2"/>
                <w:sz w:val="23"/>
                <w:szCs w:val="23"/>
              </w:rPr>
              <w:t>members.</w:t>
            </w:r>
          </w:p>
        </w:tc>
      </w:tr>
      <w:tr w:rsidR="008B3DF7" w:rsidRPr="00B52E75" w14:paraId="10B27C7E" w14:textId="77777777" w:rsidTr="00F12DA6">
        <w:trPr>
          <w:trHeight w:val="1168"/>
        </w:trPr>
        <w:tc>
          <w:tcPr>
            <w:tcW w:w="346" w:type="dxa"/>
            <w:vAlign w:val="center"/>
          </w:tcPr>
          <w:p w14:paraId="4DA50658" w14:textId="77777777" w:rsidR="008B3DF7" w:rsidRPr="00B52E75" w:rsidRDefault="008B3DF7" w:rsidP="00F12DA6">
            <w:pPr>
              <w:pStyle w:val="TableParagraph"/>
              <w:spacing w:before="139"/>
              <w:rPr>
                <w:rFonts w:asciiTheme="majorBidi" w:hAnsiTheme="majorBidi" w:cstheme="majorBidi"/>
                <w:sz w:val="23"/>
                <w:szCs w:val="23"/>
              </w:rPr>
            </w:pPr>
          </w:p>
          <w:p w14:paraId="4EF143B9" w14:textId="77777777" w:rsidR="008B3DF7" w:rsidRPr="00B52E75" w:rsidRDefault="00E67A0C" w:rsidP="00F12DA6">
            <w:pPr>
              <w:pStyle w:val="TableParagraph"/>
              <w:ind w:left="6"/>
              <w:rPr>
                <w:rFonts w:asciiTheme="majorBidi" w:hAnsiTheme="majorBidi" w:cstheme="majorBidi"/>
                <w:sz w:val="23"/>
                <w:szCs w:val="23"/>
              </w:rPr>
            </w:pPr>
            <w:r w:rsidRPr="00B52E75">
              <w:rPr>
                <w:rFonts w:asciiTheme="majorBidi" w:hAnsiTheme="majorBidi" w:cstheme="majorBidi"/>
                <w:spacing w:val="-10"/>
                <w:sz w:val="23"/>
                <w:szCs w:val="23"/>
              </w:rPr>
              <w:t>2</w:t>
            </w:r>
          </w:p>
        </w:tc>
        <w:tc>
          <w:tcPr>
            <w:tcW w:w="1994" w:type="dxa"/>
            <w:vAlign w:val="center"/>
          </w:tcPr>
          <w:p w14:paraId="176BA4A1" w14:textId="77777777" w:rsidR="00F12DA6" w:rsidRPr="00B52E75" w:rsidRDefault="00E67A0C" w:rsidP="00F12DA6">
            <w:pPr>
              <w:pStyle w:val="TableParagraph"/>
              <w:spacing w:before="3" w:line="369" w:lineRule="auto"/>
              <w:rPr>
                <w:rFonts w:asciiTheme="majorBidi" w:hAnsiTheme="majorBidi" w:cstheme="majorBidi"/>
                <w:sz w:val="23"/>
                <w:szCs w:val="23"/>
              </w:rPr>
            </w:pPr>
            <w:r w:rsidRPr="00B52E75">
              <w:rPr>
                <w:rFonts w:asciiTheme="majorBidi" w:hAnsiTheme="majorBidi" w:cstheme="majorBidi"/>
                <w:spacing w:val="-2"/>
                <w:sz w:val="23"/>
                <w:szCs w:val="23"/>
              </w:rPr>
              <w:t xml:space="preserve">Civil </w:t>
            </w:r>
            <w:r w:rsidR="00BD5A1A" w:rsidRPr="00B52E75">
              <w:rPr>
                <w:rFonts w:asciiTheme="majorBidi" w:hAnsiTheme="majorBidi" w:cstheme="majorBidi"/>
                <w:spacing w:val="-2"/>
                <w:sz w:val="23"/>
                <w:szCs w:val="23"/>
              </w:rPr>
              <w:t>&amp;</w:t>
            </w:r>
            <w:r w:rsidR="00F12DA6" w:rsidRPr="00B52E75">
              <w:rPr>
                <w:rFonts w:asciiTheme="majorBidi" w:hAnsiTheme="majorBidi" w:cstheme="majorBidi"/>
                <w:spacing w:val="-2"/>
                <w:sz w:val="23"/>
                <w:szCs w:val="23"/>
              </w:rPr>
              <w:t xml:space="preserve"> </w:t>
            </w:r>
            <w:r w:rsidR="00BD5A1A" w:rsidRPr="00B52E75">
              <w:rPr>
                <w:rFonts w:asciiTheme="majorBidi" w:hAnsiTheme="majorBidi" w:cstheme="majorBidi"/>
                <w:spacing w:val="-2"/>
                <w:sz w:val="23"/>
                <w:szCs w:val="23"/>
              </w:rPr>
              <w:t xml:space="preserve">Structural </w:t>
            </w:r>
            <w:r w:rsidRPr="00B52E75">
              <w:rPr>
                <w:rFonts w:asciiTheme="majorBidi" w:hAnsiTheme="majorBidi" w:cstheme="majorBidi"/>
                <w:spacing w:val="-2"/>
                <w:sz w:val="23"/>
                <w:szCs w:val="23"/>
              </w:rPr>
              <w:t>Engineer</w:t>
            </w:r>
            <w:r w:rsidR="00F12DA6" w:rsidRPr="00B52E75">
              <w:rPr>
                <w:rFonts w:asciiTheme="majorBidi" w:hAnsiTheme="majorBidi" w:cstheme="majorBidi"/>
                <w:sz w:val="23"/>
                <w:szCs w:val="23"/>
              </w:rPr>
              <w:t xml:space="preserve"> </w:t>
            </w:r>
          </w:p>
          <w:p w14:paraId="1399F605" w14:textId="1553D467" w:rsidR="008B3DF7" w:rsidRPr="00B52E75" w:rsidRDefault="00E67A0C" w:rsidP="00F12DA6">
            <w:pPr>
              <w:pStyle w:val="TableParagraph"/>
              <w:spacing w:before="3" w:line="369" w:lineRule="auto"/>
              <w:rPr>
                <w:rFonts w:asciiTheme="majorBidi" w:hAnsiTheme="majorBidi" w:cstheme="majorBidi"/>
                <w:sz w:val="23"/>
                <w:szCs w:val="23"/>
              </w:rPr>
            </w:pPr>
            <w:r w:rsidRPr="00B52E75">
              <w:rPr>
                <w:rFonts w:asciiTheme="majorBidi" w:hAnsiTheme="majorBidi" w:cstheme="majorBidi"/>
                <w:sz w:val="23"/>
                <w:szCs w:val="23"/>
              </w:rPr>
              <w:t>(</w:t>
            </w:r>
            <w:r w:rsidR="00A852CF">
              <w:rPr>
                <w:rFonts w:asciiTheme="majorBidi" w:hAnsiTheme="majorBidi" w:cstheme="majorBidi"/>
                <w:sz w:val="23"/>
                <w:szCs w:val="23"/>
              </w:rPr>
              <w:t>03</w:t>
            </w:r>
            <w:r w:rsidRPr="00B52E75">
              <w:rPr>
                <w:rFonts w:asciiTheme="majorBidi" w:hAnsiTheme="majorBidi" w:cstheme="majorBidi"/>
                <w:spacing w:val="7"/>
                <w:sz w:val="23"/>
                <w:szCs w:val="23"/>
              </w:rPr>
              <w:t xml:space="preserve"> </w:t>
            </w:r>
            <w:proofErr w:type="spellStart"/>
            <w:r w:rsidRPr="00B52E75">
              <w:rPr>
                <w:rFonts w:asciiTheme="majorBidi" w:hAnsiTheme="majorBidi" w:cstheme="majorBidi"/>
                <w:spacing w:val="-4"/>
                <w:sz w:val="23"/>
                <w:szCs w:val="23"/>
              </w:rPr>
              <w:t>nos</w:t>
            </w:r>
            <w:proofErr w:type="spellEnd"/>
            <w:r w:rsidRPr="00B52E75">
              <w:rPr>
                <w:rFonts w:asciiTheme="majorBidi" w:hAnsiTheme="majorBidi" w:cstheme="majorBidi"/>
                <w:spacing w:val="-4"/>
                <w:sz w:val="23"/>
                <w:szCs w:val="23"/>
              </w:rPr>
              <w:t>)</w:t>
            </w:r>
          </w:p>
        </w:tc>
        <w:tc>
          <w:tcPr>
            <w:tcW w:w="2343" w:type="dxa"/>
            <w:vAlign w:val="center"/>
          </w:tcPr>
          <w:p w14:paraId="147FDAE3" w14:textId="77777777" w:rsidR="008B3DF7" w:rsidRPr="00B52E75" w:rsidRDefault="00E67A0C" w:rsidP="00F12DA6">
            <w:pPr>
              <w:pStyle w:val="TableParagraph"/>
              <w:spacing w:before="3" w:line="369" w:lineRule="auto"/>
              <w:ind w:left="411" w:right="174" w:hanging="255"/>
              <w:rPr>
                <w:rFonts w:asciiTheme="majorBidi" w:hAnsiTheme="majorBidi" w:cstheme="majorBidi"/>
                <w:sz w:val="23"/>
                <w:szCs w:val="23"/>
              </w:rPr>
            </w:pPr>
            <w:r w:rsidRPr="00B52E75">
              <w:rPr>
                <w:rFonts w:asciiTheme="majorBidi" w:hAnsiTheme="majorBidi" w:cstheme="majorBidi"/>
                <w:sz w:val="23"/>
                <w:szCs w:val="23"/>
              </w:rPr>
              <w:t>-</w:t>
            </w:r>
            <w:r w:rsidRPr="00B52E75">
              <w:rPr>
                <w:rFonts w:asciiTheme="majorBidi" w:hAnsiTheme="majorBidi" w:cstheme="majorBidi"/>
                <w:spacing w:val="80"/>
                <w:sz w:val="23"/>
                <w:szCs w:val="23"/>
              </w:rPr>
              <w:t xml:space="preserve"> </w:t>
            </w:r>
            <w:r w:rsidRPr="00B52E75">
              <w:rPr>
                <w:rFonts w:asciiTheme="majorBidi" w:hAnsiTheme="majorBidi" w:cstheme="majorBidi"/>
                <w:sz w:val="23"/>
                <w:szCs w:val="23"/>
              </w:rPr>
              <w:t>Bachelor’s Degree in Civil</w:t>
            </w:r>
          </w:p>
          <w:p w14:paraId="07FCEB5E" w14:textId="77777777" w:rsidR="008B3DF7" w:rsidRPr="00B52E75" w:rsidRDefault="00E67A0C" w:rsidP="00F12DA6">
            <w:pPr>
              <w:pStyle w:val="TableParagraph"/>
              <w:spacing w:before="1"/>
              <w:ind w:left="411"/>
              <w:rPr>
                <w:rFonts w:asciiTheme="majorBidi" w:hAnsiTheme="majorBidi" w:cstheme="majorBidi"/>
                <w:sz w:val="23"/>
                <w:szCs w:val="23"/>
              </w:rPr>
            </w:pPr>
            <w:r w:rsidRPr="00B52E75">
              <w:rPr>
                <w:rFonts w:asciiTheme="majorBidi" w:hAnsiTheme="majorBidi" w:cstheme="majorBidi"/>
                <w:spacing w:val="-2"/>
                <w:sz w:val="23"/>
                <w:szCs w:val="23"/>
              </w:rPr>
              <w:t>Engineering.</w:t>
            </w:r>
          </w:p>
        </w:tc>
        <w:tc>
          <w:tcPr>
            <w:tcW w:w="1906" w:type="dxa"/>
            <w:vAlign w:val="center"/>
          </w:tcPr>
          <w:p w14:paraId="0CDE31C5" w14:textId="77777777" w:rsidR="008B3DF7" w:rsidRPr="00B52E75" w:rsidRDefault="00E67A0C" w:rsidP="00F12DA6">
            <w:pPr>
              <w:pStyle w:val="TableParagraph"/>
              <w:spacing w:before="3"/>
              <w:ind w:right="344"/>
              <w:rPr>
                <w:rFonts w:asciiTheme="majorBidi" w:hAnsiTheme="majorBidi" w:cstheme="majorBidi"/>
                <w:sz w:val="23"/>
                <w:szCs w:val="23"/>
              </w:rPr>
            </w:pPr>
            <w:r w:rsidRPr="00B52E75">
              <w:rPr>
                <w:rFonts w:asciiTheme="majorBidi" w:hAnsiTheme="majorBidi" w:cstheme="majorBidi"/>
                <w:sz w:val="23"/>
                <w:szCs w:val="23"/>
              </w:rPr>
              <w:t>Software</w:t>
            </w:r>
            <w:r w:rsidRPr="00B52E75">
              <w:rPr>
                <w:rFonts w:asciiTheme="majorBidi" w:hAnsiTheme="majorBidi" w:cstheme="majorBidi"/>
                <w:spacing w:val="16"/>
                <w:sz w:val="23"/>
                <w:szCs w:val="23"/>
              </w:rPr>
              <w:t xml:space="preserve"> </w:t>
            </w:r>
            <w:r w:rsidRPr="00B52E75">
              <w:rPr>
                <w:rFonts w:asciiTheme="majorBidi" w:hAnsiTheme="majorBidi" w:cstheme="majorBidi"/>
                <w:spacing w:val="-2"/>
                <w:sz w:val="23"/>
                <w:szCs w:val="23"/>
              </w:rPr>
              <w:t>Skills;</w:t>
            </w:r>
          </w:p>
          <w:p w14:paraId="43280405" w14:textId="77777777" w:rsidR="008B3DF7" w:rsidRPr="00B52E75" w:rsidRDefault="00E67A0C" w:rsidP="00F12DA6">
            <w:pPr>
              <w:pStyle w:val="TableParagraph"/>
              <w:numPr>
                <w:ilvl w:val="0"/>
                <w:numId w:val="21"/>
              </w:numPr>
              <w:tabs>
                <w:tab w:val="left" w:pos="604"/>
              </w:tabs>
              <w:spacing w:before="136"/>
              <w:ind w:left="604" w:hanging="167"/>
              <w:rPr>
                <w:rFonts w:asciiTheme="majorBidi" w:hAnsiTheme="majorBidi" w:cstheme="majorBidi"/>
                <w:sz w:val="23"/>
                <w:szCs w:val="23"/>
              </w:rPr>
            </w:pPr>
            <w:r w:rsidRPr="00B52E75">
              <w:rPr>
                <w:rFonts w:asciiTheme="majorBidi" w:hAnsiTheme="majorBidi" w:cstheme="majorBidi"/>
                <w:spacing w:val="-2"/>
                <w:sz w:val="23"/>
                <w:szCs w:val="23"/>
              </w:rPr>
              <w:t>AutoCAD</w:t>
            </w:r>
          </w:p>
          <w:p w14:paraId="712F0928" w14:textId="77777777" w:rsidR="008B3DF7" w:rsidRPr="00B52E75" w:rsidRDefault="00E67A0C" w:rsidP="00F12DA6">
            <w:pPr>
              <w:pStyle w:val="TableParagraph"/>
              <w:numPr>
                <w:ilvl w:val="0"/>
                <w:numId w:val="21"/>
              </w:numPr>
              <w:tabs>
                <w:tab w:val="left" w:pos="167"/>
              </w:tabs>
              <w:spacing w:before="138"/>
              <w:ind w:left="167" w:right="263" w:hanging="167"/>
              <w:rPr>
                <w:rFonts w:asciiTheme="majorBidi" w:hAnsiTheme="majorBidi" w:cstheme="majorBidi"/>
                <w:sz w:val="23"/>
                <w:szCs w:val="23"/>
              </w:rPr>
            </w:pPr>
            <w:r w:rsidRPr="00B52E75">
              <w:rPr>
                <w:rFonts w:asciiTheme="majorBidi" w:hAnsiTheme="majorBidi" w:cstheme="majorBidi"/>
                <w:sz w:val="23"/>
                <w:szCs w:val="23"/>
              </w:rPr>
              <w:t>MS</w:t>
            </w:r>
            <w:r w:rsidRPr="00B52E75">
              <w:rPr>
                <w:rFonts w:asciiTheme="majorBidi" w:hAnsiTheme="majorBidi" w:cstheme="majorBidi"/>
                <w:spacing w:val="9"/>
                <w:sz w:val="23"/>
                <w:szCs w:val="23"/>
              </w:rPr>
              <w:t xml:space="preserve"> </w:t>
            </w:r>
            <w:r w:rsidRPr="00B52E75">
              <w:rPr>
                <w:rFonts w:asciiTheme="majorBidi" w:hAnsiTheme="majorBidi" w:cstheme="majorBidi"/>
                <w:spacing w:val="-2"/>
                <w:sz w:val="23"/>
                <w:szCs w:val="23"/>
              </w:rPr>
              <w:t>Project</w:t>
            </w:r>
          </w:p>
        </w:tc>
        <w:tc>
          <w:tcPr>
            <w:tcW w:w="3671" w:type="dxa"/>
            <w:vAlign w:val="center"/>
          </w:tcPr>
          <w:p w14:paraId="347F3F77" w14:textId="77777777" w:rsidR="008B3DF7" w:rsidRPr="00B52E75" w:rsidRDefault="00E67A0C" w:rsidP="00F12DA6">
            <w:pPr>
              <w:pStyle w:val="TableParagraph"/>
              <w:spacing w:before="197" w:line="372" w:lineRule="auto"/>
              <w:ind w:left="396" w:hanging="255"/>
              <w:rPr>
                <w:rFonts w:asciiTheme="majorBidi" w:hAnsiTheme="majorBidi" w:cstheme="majorBidi"/>
                <w:sz w:val="23"/>
                <w:szCs w:val="23"/>
              </w:rPr>
            </w:pPr>
            <w:r w:rsidRPr="00B52E75">
              <w:rPr>
                <w:rFonts w:asciiTheme="majorBidi" w:hAnsiTheme="majorBidi" w:cstheme="majorBidi"/>
                <w:sz w:val="23"/>
                <w:szCs w:val="23"/>
              </w:rPr>
              <w:t>-</w:t>
            </w:r>
            <w:r w:rsidRPr="00B52E75">
              <w:rPr>
                <w:rFonts w:asciiTheme="majorBidi" w:hAnsiTheme="majorBidi" w:cstheme="majorBidi"/>
                <w:spacing w:val="80"/>
                <w:sz w:val="23"/>
                <w:szCs w:val="23"/>
              </w:rPr>
              <w:t xml:space="preserve"> </w:t>
            </w:r>
            <w:r w:rsidRPr="00B52E75">
              <w:rPr>
                <w:rFonts w:asciiTheme="majorBidi" w:hAnsiTheme="majorBidi" w:cstheme="majorBidi"/>
                <w:sz w:val="23"/>
                <w:szCs w:val="23"/>
              </w:rPr>
              <w:t>Review and approve the structural drawings.</w:t>
            </w:r>
          </w:p>
        </w:tc>
      </w:tr>
    </w:tbl>
    <w:p w14:paraId="2A5EB375" w14:textId="77777777" w:rsidR="008B3DF7" w:rsidRPr="00B52E75" w:rsidRDefault="008B3DF7">
      <w:pPr>
        <w:pStyle w:val="TableParagraph"/>
        <w:spacing w:line="372" w:lineRule="auto"/>
        <w:rPr>
          <w:rFonts w:asciiTheme="majorBidi" w:hAnsiTheme="majorBidi" w:cstheme="majorBidi"/>
        </w:rPr>
        <w:sectPr w:rsidR="008B3DF7" w:rsidRPr="00B52E75">
          <w:pgSz w:w="12240" w:h="15840"/>
          <w:pgMar w:top="1280" w:right="1440" w:bottom="1140" w:left="1800" w:header="0" w:footer="954" w:gutter="0"/>
          <w:cols w:space="720"/>
        </w:sectPr>
      </w:pPr>
    </w:p>
    <w:tbl>
      <w:tblPr>
        <w:tblW w:w="1026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1980"/>
        <w:gridCol w:w="2340"/>
        <w:gridCol w:w="1891"/>
        <w:gridCol w:w="3689"/>
      </w:tblGrid>
      <w:tr w:rsidR="008B3DF7" w:rsidRPr="00B52E75" w14:paraId="325FF2EA" w14:textId="77777777" w:rsidTr="00F12DA6">
        <w:trPr>
          <w:trHeight w:val="7002"/>
        </w:trPr>
        <w:tc>
          <w:tcPr>
            <w:tcW w:w="360" w:type="dxa"/>
            <w:vAlign w:val="center"/>
          </w:tcPr>
          <w:p w14:paraId="0E176680" w14:textId="77777777" w:rsidR="008B3DF7" w:rsidRPr="00B52E75" w:rsidRDefault="008B3DF7" w:rsidP="00F12DA6">
            <w:pPr>
              <w:pStyle w:val="TableParagraph"/>
              <w:rPr>
                <w:rFonts w:asciiTheme="majorBidi" w:hAnsiTheme="majorBidi" w:cstheme="majorBidi"/>
                <w:sz w:val="23"/>
                <w:szCs w:val="23"/>
              </w:rPr>
            </w:pPr>
          </w:p>
        </w:tc>
        <w:tc>
          <w:tcPr>
            <w:tcW w:w="1980" w:type="dxa"/>
            <w:vAlign w:val="center"/>
          </w:tcPr>
          <w:p w14:paraId="32C3EB8E" w14:textId="77777777" w:rsidR="008B3DF7" w:rsidRPr="00B52E75" w:rsidRDefault="008B3DF7" w:rsidP="00F12DA6">
            <w:pPr>
              <w:pStyle w:val="TableParagraph"/>
              <w:rPr>
                <w:rFonts w:asciiTheme="majorBidi" w:hAnsiTheme="majorBidi" w:cstheme="majorBidi"/>
                <w:sz w:val="23"/>
                <w:szCs w:val="23"/>
              </w:rPr>
            </w:pPr>
          </w:p>
        </w:tc>
        <w:tc>
          <w:tcPr>
            <w:tcW w:w="2340" w:type="dxa"/>
            <w:vAlign w:val="center"/>
          </w:tcPr>
          <w:p w14:paraId="21308320" w14:textId="2C3A52B9" w:rsidR="008B3DF7" w:rsidRPr="00B52E75" w:rsidRDefault="00E67A0C" w:rsidP="00F12DA6">
            <w:pPr>
              <w:pStyle w:val="TableParagraph"/>
              <w:spacing w:before="3" w:line="369" w:lineRule="auto"/>
              <w:ind w:left="411" w:right="152" w:hanging="255"/>
              <w:rPr>
                <w:rFonts w:asciiTheme="majorBidi" w:hAnsiTheme="majorBidi" w:cstheme="majorBidi"/>
                <w:sz w:val="23"/>
                <w:szCs w:val="23"/>
              </w:rPr>
            </w:pPr>
            <w:r w:rsidRPr="00B52E75">
              <w:rPr>
                <w:rFonts w:asciiTheme="majorBidi" w:hAnsiTheme="majorBidi" w:cstheme="majorBidi"/>
                <w:sz w:val="23"/>
                <w:szCs w:val="23"/>
              </w:rPr>
              <w:t>-</w:t>
            </w:r>
            <w:r w:rsidRPr="00B52E75">
              <w:rPr>
                <w:rFonts w:asciiTheme="majorBidi" w:hAnsiTheme="majorBidi" w:cstheme="majorBidi"/>
                <w:spacing w:val="80"/>
                <w:sz w:val="23"/>
                <w:szCs w:val="23"/>
              </w:rPr>
              <w:t xml:space="preserve"> </w:t>
            </w:r>
            <w:r w:rsidRPr="00B52E75">
              <w:rPr>
                <w:rFonts w:asciiTheme="majorBidi" w:hAnsiTheme="majorBidi" w:cstheme="majorBidi"/>
                <w:sz w:val="23"/>
                <w:szCs w:val="23"/>
              </w:rPr>
              <w:t>Experience as a Civil Engineer in building projects at least for</w:t>
            </w:r>
            <w:r w:rsidRPr="00B52E75">
              <w:rPr>
                <w:rFonts w:asciiTheme="majorBidi" w:hAnsiTheme="majorBidi" w:cstheme="majorBidi"/>
                <w:spacing w:val="-1"/>
                <w:sz w:val="23"/>
                <w:szCs w:val="23"/>
              </w:rPr>
              <w:t xml:space="preserve"> </w:t>
            </w:r>
            <w:r w:rsidRPr="00B52E75">
              <w:rPr>
                <w:rFonts w:asciiTheme="majorBidi" w:hAnsiTheme="majorBidi" w:cstheme="majorBidi"/>
                <w:sz w:val="23"/>
                <w:szCs w:val="23"/>
              </w:rPr>
              <w:t xml:space="preserve">a period of </w:t>
            </w:r>
            <w:r w:rsidR="00A852CF" w:rsidRPr="00A852CF">
              <w:rPr>
                <w:rFonts w:asciiTheme="majorBidi" w:hAnsiTheme="majorBidi" w:cstheme="majorBidi"/>
                <w:b/>
                <w:bCs/>
                <w:sz w:val="23"/>
                <w:szCs w:val="23"/>
                <w:u w:val="single"/>
              </w:rPr>
              <w:t>10</w:t>
            </w:r>
            <w:r w:rsidRPr="00A852CF">
              <w:rPr>
                <w:rFonts w:asciiTheme="majorBidi" w:hAnsiTheme="majorBidi" w:cstheme="majorBidi"/>
                <w:b/>
                <w:bCs/>
                <w:sz w:val="23"/>
                <w:szCs w:val="23"/>
                <w:u w:val="single"/>
              </w:rPr>
              <w:t xml:space="preserve"> years.</w:t>
            </w:r>
          </w:p>
        </w:tc>
        <w:tc>
          <w:tcPr>
            <w:tcW w:w="1891" w:type="dxa"/>
            <w:vAlign w:val="center"/>
          </w:tcPr>
          <w:p w14:paraId="5D23229D" w14:textId="77777777" w:rsidR="008B3DF7" w:rsidRPr="00B52E75" w:rsidRDefault="008B3DF7" w:rsidP="00F12DA6">
            <w:pPr>
              <w:pStyle w:val="TableParagraph"/>
              <w:rPr>
                <w:rFonts w:asciiTheme="majorBidi" w:hAnsiTheme="majorBidi" w:cstheme="majorBidi"/>
                <w:sz w:val="23"/>
                <w:szCs w:val="23"/>
              </w:rPr>
            </w:pPr>
          </w:p>
        </w:tc>
        <w:tc>
          <w:tcPr>
            <w:tcW w:w="3689" w:type="dxa"/>
            <w:vAlign w:val="center"/>
          </w:tcPr>
          <w:p w14:paraId="27F3BF86" w14:textId="77777777" w:rsidR="008B3DF7" w:rsidRPr="00B52E75" w:rsidRDefault="00E67A0C" w:rsidP="00F12DA6">
            <w:pPr>
              <w:pStyle w:val="TableParagraph"/>
              <w:numPr>
                <w:ilvl w:val="0"/>
                <w:numId w:val="20"/>
              </w:numPr>
              <w:tabs>
                <w:tab w:val="left" w:pos="394"/>
                <w:tab w:val="left" w:pos="396"/>
              </w:tabs>
              <w:spacing w:before="3" w:line="372" w:lineRule="auto"/>
              <w:ind w:right="251"/>
              <w:rPr>
                <w:rFonts w:asciiTheme="majorBidi" w:hAnsiTheme="majorBidi" w:cstheme="majorBidi"/>
                <w:sz w:val="23"/>
                <w:szCs w:val="23"/>
              </w:rPr>
            </w:pPr>
            <w:r w:rsidRPr="00B52E75">
              <w:rPr>
                <w:rFonts w:asciiTheme="majorBidi" w:hAnsiTheme="majorBidi" w:cstheme="majorBidi"/>
                <w:sz w:val="23"/>
                <w:szCs w:val="23"/>
              </w:rPr>
              <w:t xml:space="preserve">Creating accurate project </w:t>
            </w:r>
            <w:r w:rsidRPr="00B52E75">
              <w:rPr>
                <w:rFonts w:asciiTheme="majorBidi" w:hAnsiTheme="majorBidi" w:cstheme="majorBidi"/>
                <w:spacing w:val="-2"/>
                <w:sz w:val="23"/>
                <w:szCs w:val="23"/>
              </w:rPr>
              <w:t>specifications.</w:t>
            </w:r>
          </w:p>
          <w:p w14:paraId="4D072D07" w14:textId="77777777" w:rsidR="008B3DF7" w:rsidRPr="00B52E75" w:rsidRDefault="00E67A0C" w:rsidP="00F12DA6">
            <w:pPr>
              <w:pStyle w:val="TableParagraph"/>
              <w:numPr>
                <w:ilvl w:val="0"/>
                <w:numId w:val="20"/>
              </w:numPr>
              <w:tabs>
                <w:tab w:val="left" w:pos="394"/>
                <w:tab w:val="left" w:pos="396"/>
              </w:tabs>
              <w:spacing w:line="369" w:lineRule="auto"/>
              <w:ind w:right="190"/>
              <w:rPr>
                <w:rFonts w:asciiTheme="majorBidi" w:hAnsiTheme="majorBidi" w:cstheme="majorBidi"/>
                <w:sz w:val="23"/>
                <w:szCs w:val="23"/>
              </w:rPr>
            </w:pPr>
            <w:r w:rsidRPr="00B52E75">
              <w:rPr>
                <w:rFonts w:asciiTheme="majorBidi" w:hAnsiTheme="majorBidi" w:cstheme="majorBidi"/>
                <w:sz w:val="23"/>
                <w:szCs w:val="23"/>
              </w:rPr>
              <w:t>Creating technical reports for clients.</w:t>
            </w:r>
          </w:p>
          <w:p w14:paraId="27574BF9" w14:textId="77777777" w:rsidR="008B3DF7" w:rsidRPr="00B52E75" w:rsidRDefault="00E67A0C" w:rsidP="00F12DA6">
            <w:pPr>
              <w:pStyle w:val="TableParagraph"/>
              <w:numPr>
                <w:ilvl w:val="0"/>
                <w:numId w:val="20"/>
              </w:numPr>
              <w:tabs>
                <w:tab w:val="left" w:pos="394"/>
                <w:tab w:val="left" w:pos="396"/>
              </w:tabs>
              <w:spacing w:line="369" w:lineRule="auto"/>
              <w:ind w:right="408"/>
              <w:rPr>
                <w:rFonts w:asciiTheme="majorBidi" w:hAnsiTheme="majorBidi" w:cstheme="majorBidi"/>
                <w:sz w:val="23"/>
                <w:szCs w:val="23"/>
              </w:rPr>
            </w:pPr>
            <w:r w:rsidRPr="00B52E75">
              <w:rPr>
                <w:rFonts w:asciiTheme="majorBidi" w:hAnsiTheme="majorBidi" w:cstheme="majorBidi"/>
                <w:sz w:val="23"/>
                <w:szCs w:val="23"/>
              </w:rPr>
              <w:t>Carry out technical and feasibility studies.</w:t>
            </w:r>
          </w:p>
          <w:p w14:paraId="5B0A4E8C" w14:textId="47E6218A" w:rsidR="008B3DF7" w:rsidRPr="00B52E75" w:rsidRDefault="00E67A0C" w:rsidP="00F12DA6">
            <w:pPr>
              <w:pStyle w:val="TableParagraph"/>
              <w:numPr>
                <w:ilvl w:val="0"/>
                <w:numId w:val="20"/>
              </w:numPr>
              <w:tabs>
                <w:tab w:val="left" w:pos="394"/>
                <w:tab w:val="left" w:pos="396"/>
              </w:tabs>
              <w:spacing w:line="372" w:lineRule="auto"/>
              <w:ind w:right="1211"/>
              <w:rPr>
                <w:rFonts w:asciiTheme="majorBidi" w:hAnsiTheme="majorBidi" w:cstheme="majorBidi"/>
                <w:sz w:val="23"/>
                <w:szCs w:val="23"/>
              </w:rPr>
            </w:pPr>
            <w:r w:rsidRPr="00B52E75">
              <w:rPr>
                <w:rFonts w:asciiTheme="majorBidi" w:hAnsiTheme="majorBidi" w:cstheme="majorBidi"/>
                <w:sz w:val="23"/>
                <w:szCs w:val="23"/>
              </w:rPr>
              <w:t>Carryout soil</w:t>
            </w:r>
            <w:r w:rsidR="00F12DA6" w:rsidRPr="00B52E75">
              <w:rPr>
                <w:rFonts w:asciiTheme="majorBidi" w:hAnsiTheme="majorBidi" w:cstheme="majorBidi"/>
                <w:sz w:val="23"/>
                <w:szCs w:val="23"/>
              </w:rPr>
              <w:t xml:space="preserve"> </w:t>
            </w:r>
            <w:r w:rsidRPr="00B52E75">
              <w:rPr>
                <w:rFonts w:asciiTheme="majorBidi" w:hAnsiTheme="majorBidi" w:cstheme="majorBidi"/>
                <w:spacing w:val="-2"/>
                <w:sz w:val="23"/>
                <w:szCs w:val="23"/>
              </w:rPr>
              <w:t>investigations.</w:t>
            </w:r>
          </w:p>
          <w:p w14:paraId="35742874" w14:textId="77777777" w:rsidR="008B3DF7" w:rsidRPr="00B52E75" w:rsidRDefault="00E67A0C" w:rsidP="00F12DA6">
            <w:pPr>
              <w:pStyle w:val="TableParagraph"/>
              <w:numPr>
                <w:ilvl w:val="0"/>
                <w:numId w:val="20"/>
              </w:numPr>
              <w:tabs>
                <w:tab w:val="left" w:pos="394"/>
                <w:tab w:val="left" w:pos="396"/>
              </w:tabs>
              <w:spacing w:line="369" w:lineRule="auto"/>
              <w:ind w:right="591"/>
              <w:rPr>
                <w:rFonts w:asciiTheme="majorBidi" w:hAnsiTheme="majorBidi" w:cstheme="majorBidi"/>
                <w:sz w:val="23"/>
                <w:szCs w:val="23"/>
              </w:rPr>
            </w:pPr>
            <w:r w:rsidRPr="00B52E75">
              <w:rPr>
                <w:rFonts w:asciiTheme="majorBidi" w:hAnsiTheme="majorBidi" w:cstheme="majorBidi"/>
                <w:sz w:val="23"/>
                <w:szCs w:val="23"/>
              </w:rPr>
              <w:t xml:space="preserve">Must analyze various factors concerning a </w:t>
            </w:r>
            <w:r w:rsidRPr="00B52E75">
              <w:rPr>
                <w:rFonts w:asciiTheme="majorBidi" w:hAnsiTheme="majorBidi" w:cstheme="majorBidi"/>
                <w:spacing w:val="-2"/>
                <w:sz w:val="23"/>
                <w:szCs w:val="23"/>
              </w:rPr>
              <w:t>project.</w:t>
            </w:r>
          </w:p>
          <w:p w14:paraId="4440AA94" w14:textId="77777777" w:rsidR="008B3DF7" w:rsidRPr="00B52E75" w:rsidRDefault="00E67A0C" w:rsidP="00F12DA6">
            <w:pPr>
              <w:pStyle w:val="TableParagraph"/>
              <w:numPr>
                <w:ilvl w:val="0"/>
                <w:numId w:val="20"/>
              </w:numPr>
              <w:tabs>
                <w:tab w:val="left" w:pos="394"/>
                <w:tab w:val="left" w:pos="396"/>
              </w:tabs>
              <w:spacing w:line="369" w:lineRule="auto"/>
              <w:ind w:right="496"/>
              <w:rPr>
                <w:rFonts w:asciiTheme="majorBidi" w:hAnsiTheme="majorBidi" w:cstheme="majorBidi"/>
                <w:sz w:val="23"/>
                <w:szCs w:val="23"/>
              </w:rPr>
            </w:pPr>
            <w:r w:rsidRPr="00B52E75">
              <w:rPr>
                <w:rFonts w:asciiTheme="majorBidi" w:hAnsiTheme="majorBidi" w:cstheme="majorBidi"/>
                <w:sz w:val="23"/>
                <w:szCs w:val="23"/>
              </w:rPr>
              <w:t>Communicating with clients and team about analysis results.</w:t>
            </w:r>
          </w:p>
          <w:p w14:paraId="55658303" w14:textId="2266D2D8" w:rsidR="008B3DF7" w:rsidRPr="00B52E75" w:rsidRDefault="00E67A0C" w:rsidP="00F12DA6">
            <w:pPr>
              <w:pStyle w:val="TableParagraph"/>
              <w:numPr>
                <w:ilvl w:val="0"/>
                <w:numId w:val="20"/>
              </w:numPr>
              <w:tabs>
                <w:tab w:val="left" w:pos="394"/>
                <w:tab w:val="left" w:pos="396"/>
              </w:tabs>
              <w:spacing w:line="369" w:lineRule="auto"/>
              <w:ind w:right="185"/>
              <w:rPr>
                <w:rFonts w:asciiTheme="majorBidi" w:hAnsiTheme="majorBidi" w:cstheme="majorBidi"/>
                <w:sz w:val="23"/>
                <w:szCs w:val="23"/>
              </w:rPr>
            </w:pPr>
            <w:r w:rsidRPr="00B52E75">
              <w:rPr>
                <w:rFonts w:asciiTheme="majorBidi" w:hAnsiTheme="majorBidi" w:cstheme="majorBidi"/>
                <w:sz w:val="23"/>
                <w:szCs w:val="23"/>
              </w:rPr>
              <w:t>Resolve structural, design and technical issues that arise during the</w:t>
            </w:r>
            <w:r w:rsidR="00F12DA6" w:rsidRPr="00B52E75">
              <w:rPr>
                <w:rFonts w:asciiTheme="majorBidi" w:hAnsiTheme="majorBidi" w:cstheme="majorBidi"/>
                <w:sz w:val="23"/>
                <w:szCs w:val="23"/>
              </w:rPr>
              <w:t xml:space="preserve"> </w:t>
            </w:r>
            <w:r w:rsidRPr="00B52E75">
              <w:rPr>
                <w:rFonts w:asciiTheme="majorBidi" w:hAnsiTheme="majorBidi" w:cstheme="majorBidi"/>
                <w:sz w:val="23"/>
                <w:szCs w:val="23"/>
              </w:rPr>
              <w:t>construction</w:t>
            </w:r>
            <w:r w:rsidRPr="00B52E75">
              <w:rPr>
                <w:rFonts w:asciiTheme="majorBidi" w:hAnsiTheme="majorBidi" w:cstheme="majorBidi"/>
                <w:spacing w:val="22"/>
                <w:sz w:val="23"/>
                <w:szCs w:val="23"/>
              </w:rPr>
              <w:t xml:space="preserve"> </w:t>
            </w:r>
            <w:r w:rsidRPr="00B52E75">
              <w:rPr>
                <w:rFonts w:asciiTheme="majorBidi" w:hAnsiTheme="majorBidi" w:cstheme="majorBidi"/>
                <w:spacing w:val="-2"/>
                <w:sz w:val="23"/>
                <w:szCs w:val="23"/>
              </w:rPr>
              <w:t>phase.</w:t>
            </w:r>
          </w:p>
        </w:tc>
      </w:tr>
      <w:tr w:rsidR="008B3DF7" w:rsidRPr="00B52E75" w14:paraId="28F7C812" w14:textId="77777777" w:rsidTr="00F12DA6">
        <w:trPr>
          <w:trHeight w:val="5447"/>
        </w:trPr>
        <w:tc>
          <w:tcPr>
            <w:tcW w:w="360" w:type="dxa"/>
            <w:vAlign w:val="center"/>
          </w:tcPr>
          <w:p w14:paraId="43981647" w14:textId="77777777" w:rsidR="008B3DF7" w:rsidRPr="00B52E75" w:rsidRDefault="00E67A0C" w:rsidP="00F12DA6">
            <w:pPr>
              <w:pStyle w:val="TableParagraph"/>
              <w:ind w:left="115"/>
              <w:rPr>
                <w:rFonts w:asciiTheme="majorBidi" w:hAnsiTheme="majorBidi" w:cstheme="majorBidi"/>
                <w:sz w:val="23"/>
                <w:szCs w:val="23"/>
              </w:rPr>
            </w:pPr>
            <w:r w:rsidRPr="00B52E75">
              <w:rPr>
                <w:rFonts w:asciiTheme="majorBidi" w:hAnsiTheme="majorBidi" w:cstheme="majorBidi"/>
                <w:spacing w:val="-10"/>
                <w:sz w:val="23"/>
                <w:szCs w:val="23"/>
              </w:rPr>
              <w:t>3</w:t>
            </w:r>
          </w:p>
        </w:tc>
        <w:tc>
          <w:tcPr>
            <w:tcW w:w="1980" w:type="dxa"/>
            <w:vAlign w:val="center"/>
          </w:tcPr>
          <w:p w14:paraId="7F3E3166" w14:textId="77777777" w:rsidR="008B3DF7" w:rsidRPr="00B52E75" w:rsidRDefault="00E67A0C" w:rsidP="00F12DA6">
            <w:pPr>
              <w:pStyle w:val="TableParagraph"/>
              <w:spacing w:line="369" w:lineRule="auto"/>
              <w:ind w:left="225" w:right="192" w:hanging="27"/>
              <w:rPr>
                <w:rFonts w:asciiTheme="majorBidi" w:hAnsiTheme="majorBidi" w:cstheme="majorBidi"/>
                <w:sz w:val="23"/>
                <w:szCs w:val="23"/>
              </w:rPr>
            </w:pPr>
            <w:r w:rsidRPr="00B52E75">
              <w:rPr>
                <w:rFonts w:asciiTheme="majorBidi" w:hAnsiTheme="majorBidi" w:cstheme="majorBidi"/>
                <w:spacing w:val="-2"/>
                <w:sz w:val="23"/>
                <w:szCs w:val="23"/>
              </w:rPr>
              <w:t xml:space="preserve">Electrical Engineer </w:t>
            </w:r>
            <w:r w:rsidRPr="00B52E75">
              <w:rPr>
                <w:rFonts w:asciiTheme="majorBidi" w:hAnsiTheme="majorBidi" w:cstheme="majorBidi"/>
                <w:sz w:val="23"/>
                <w:szCs w:val="23"/>
              </w:rPr>
              <w:t xml:space="preserve">(1 </w:t>
            </w:r>
            <w:proofErr w:type="spellStart"/>
            <w:r w:rsidRPr="00B52E75">
              <w:rPr>
                <w:rFonts w:asciiTheme="majorBidi" w:hAnsiTheme="majorBidi" w:cstheme="majorBidi"/>
                <w:sz w:val="23"/>
                <w:szCs w:val="23"/>
              </w:rPr>
              <w:t>nos</w:t>
            </w:r>
            <w:proofErr w:type="spellEnd"/>
            <w:r w:rsidRPr="00B52E75">
              <w:rPr>
                <w:rFonts w:asciiTheme="majorBidi" w:hAnsiTheme="majorBidi" w:cstheme="majorBidi"/>
                <w:sz w:val="23"/>
                <w:szCs w:val="23"/>
              </w:rPr>
              <w:t>)</w:t>
            </w:r>
          </w:p>
        </w:tc>
        <w:tc>
          <w:tcPr>
            <w:tcW w:w="2340" w:type="dxa"/>
            <w:vAlign w:val="center"/>
          </w:tcPr>
          <w:p w14:paraId="4F4BA114" w14:textId="77777777" w:rsidR="008B3DF7" w:rsidRPr="00B52E75" w:rsidRDefault="00E67A0C" w:rsidP="00F12DA6">
            <w:pPr>
              <w:pStyle w:val="TableParagraph"/>
              <w:numPr>
                <w:ilvl w:val="0"/>
                <w:numId w:val="19"/>
              </w:numPr>
              <w:tabs>
                <w:tab w:val="left" w:pos="409"/>
                <w:tab w:val="left" w:pos="411"/>
              </w:tabs>
              <w:spacing w:line="367" w:lineRule="auto"/>
              <w:ind w:right="232"/>
              <w:rPr>
                <w:rFonts w:asciiTheme="majorBidi" w:hAnsiTheme="majorBidi" w:cstheme="majorBidi"/>
                <w:sz w:val="23"/>
                <w:szCs w:val="23"/>
              </w:rPr>
            </w:pPr>
            <w:r w:rsidRPr="00B52E75">
              <w:rPr>
                <w:rFonts w:asciiTheme="majorBidi" w:hAnsiTheme="majorBidi" w:cstheme="majorBidi"/>
                <w:sz w:val="23"/>
                <w:szCs w:val="23"/>
              </w:rPr>
              <w:t xml:space="preserve">Bachelor’s Degree in Electrical </w:t>
            </w:r>
            <w:r w:rsidRPr="00B52E75">
              <w:rPr>
                <w:rFonts w:asciiTheme="majorBidi" w:hAnsiTheme="majorBidi" w:cstheme="majorBidi"/>
                <w:spacing w:val="-2"/>
                <w:sz w:val="23"/>
                <w:szCs w:val="23"/>
              </w:rPr>
              <w:t>Engineering.</w:t>
            </w:r>
          </w:p>
          <w:p w14:paraId="236F6BB0" w14:textId="74E7317B" w:rsidR="008B3DF7" w:rsidRPr="00B52E75" w:rsidRDefault="00E67A0C" w:rsidP="00F12DA6">
            <w:pPr>
              <w:pStyle w:val="TableParagraph"/>
              <w:numPr>
                <w:ilvl w:val="0"/>
                <w:numId w:val="19"/>
              </w:numPr>
              <w:tabs>
                <w:tab w:val="left" w:pos="409"/>
                <w:tab w:val="left" w:pos="411"/>
              </w:tabs>
              <w:spacing w:before="5" w:line="369" w:lineRule="auto"/>
              <w:ind w:right="161"/>
              <w:rPr>
                <w:rFonts w:asciiTheme="majorBidi" w:hAnsiTheme="majorBidi" w:cstheme="majorBidi"/>
                <w:sz w:val="23"/>
                <w:szCs w:val="23"/>
              </w:rPr>
            </w:pPr>
            <w:r w:rsidRPr="00B52E75">
              <w:rPr>
                <w:rFonts w:asciiTheme="majorBidi" w:hAnsiTheme="majorBidi" w:cstheme="majorBidi"/>
                <w:sz w:val="23"/>
                <w:szCs w:val="23"/>
              </w:rPr>
              <w:t xml:space="preserve">Experience as an Electrical Engineer in building projects at least for a period of </w:t>
            </w:r>
            <w:r w:rsidR="00A852CF" w:rsidRPr="00A852CF">
              <w:rPr>
                <w:rFonts w:asciiTheme="majorBidi" w:hAnsiTheme="majorBidi" w:cstheme="majorBidi"/>
                <w:b/>
                <w:bCs/>
                <w:sz w:val="23"/>
                <w:szCs w:val="23"/>
                <w:u w:val="single"/>
              </w:rPr>
              <w:t>10</w:t>
            </w:r>
            <w:r w:rsidRPr="00A852CF">
              <w:rPr>
                <w:rFonts w:asciiTheme="majorBidi" w:hAnsiTheme="majorBidi" w:cstheme="majorBidi"/>
                <w:b/>
                <w:bCs/>
                <w:sz w:val="23"/>
                <w:szCs w:val="23"/>
                <w:u w:val="single"/>
              </w:rPr>
              <w:t xml:space="preserve"> years.</w:t>
            </w:r>
          </w:p>
        </w:tc>
        <w:tc>
          <w:tcPr>
            <w:tcW w:w="1891" w:type="dxa"/>
            <w:vAlign w:val="center"/>
          </w:tcPr>
          <w:p w14:paraId="3EEB4826" w14:textId="77777777" w:rsidR="008B3DF7" w:rsidRPr="00B52E75" w:rsidRDefault="00E67A0C" w:rsidP="00F12DA6">
            <w:pPr>
              <w:pStyle w:val="TableParagraph"/>
              <w:ind w:right="217"/>
              <w:rPr>
                <w:rFonts w:asciiTheme="majorBidi" w:hAnsiTheme="majorBidi" w:cstheme="majorBidi"/>
                <w:sz w:val="23"/>
                <w:szCs w:val="23"/>
              </w:rPr>
            </w:pPr>
            <w:r w:rsidRPr="00B52E75">
              <w:rPr>
                <w:rFonts w:asciiTheme="majorBidi" w:hAnsiTheme="majorBidi" w:cstheme="majorBidi"/>
                <w:sz w:val="23"/>
                <w:szCs w:val="23"/>
              </w:rPr>
              <w:t>Software</w:t>
            </w:r>
            <w:r w:rsidRPr="00B52E75">
              <w:rPr>
                <w:rFonts w:asciiTheme="majorBidi" w:hAnsiTheme="majorBidi" w:cstheme="majorBidi"/>
                <w:spacing w:val="16"/>
                <w:sz w:val="23"/>
                <w:szCs w:val="23"/>
              </w:rPr>
              <w:t xml:space="preserve"> </w:t>
            </w:r>
            <w:r w:rsidRPr="00B52E75">
              <w:rPr>
                <w:rFonts w:asciiTheme="majorBidi" w:hAnsiTheme="majorBidi" w:cstheme="majorBidi"/>
                <w:spacing w:val="-2"/>
                <w:sz w:val="23"/>
                <w:szCs w:val="23"/>
              </w:rPr>
              <w:t>Skills;</w:t>
            </w:r>
          </w:p>
          <w:p w14:paraId="633BA196" w14:textId="77777777" w:rsidR="008B3DF7" w:rsidRPr="00B52E75" w:rsidRDefault="00E67A0C" w:rsidP="00F12DA6">
            <w:pPr>
              <w:pStyle w:val="TableParagraph"/>
              <w:numPr>
                <w:ilvl w:val="0"/>
                <w:numId w:val="18"/>
              </w:numPr>
              <w:tabs>
                <w:tab w:val="left" w:pos="604"/>
              </w:tabs>
              <w:spacing w:before="134"/>
              <w:ind w:left="604" w:hanging="167"/>
              <w:rPr>
                <w:rFonts w:asciiTheme="majorBidi" w:hAnsiTheme="majorBidi" w:cstheme="majorBidi"/>
                <w:sz w:val="23"/>
                <w:szCs w:val="23"/>
              </w:rPr>
            </w:pPr>
            <w:r w:rsidRPr="00B52E75">
              <w:rPr>
                <w:rFonts w:asciiTheme="majorBidi" w:hAnsiTheme="majorBidi" w:cstheme="majorBidi"/>
                <w:spacing w:val="-2"/>
                <w:sz w:val="23"/>
                <w:szCs w:val="23"/>
              </w:rPr>
              <w:t>AutoCAD</w:t>
            </w:r>
          </w:p>
          <w:p w14:paraId="01B2D1C9" w14:textId="77777777" w:rsidR="008B3DF7" w:rsidRPr="00B52E75" w:rsidRDefault="00E67A0C" w:rsidP="00F12DA6">
            <w:pPr>
              <w:pStyle w:val="TableParagraph"/>
              <w:numPr>
                <w:ilvl w:val="0"/>
                <w:numId w:val="18"/>
              </w:numPr>
              <w:tabs>
                <w:tab w:val="left" w:pos="167"/>
              </w:tabs>
              <w:spacing w:before="138"/>
              <w:ind w:left="167" w:right="263" w:hanging="167"/>
              <w:rPr>
                <w:rFonts w:asciiTheme="majorBidi" w:hAnsiTheme="majorBidi" w:cstheme="majorBidi"/>
                <w:sz w:val="23"/>
                <w:szCs w:val="23"/>
              </w:rPr>
            </w:pPr>
            <w:r w:rsidRPr="00B52E75">
              <w:rPr>
                <w:rFonts w:asciiTheme="majorBidi" w:hAnsiTheme="majorBidi" w:cstheme="majorBidi"/>
                <w:sz w:val="23"/>
                <w:szCs w:val="23"/>
              </w:rPr>
              <w:t>MS</w:t>
            </w:r>
            <w:r w:rsidRPr="00B52E75">
              <w:rPr>
                <w:rFonts w:asciiTheme="majorBidi" w:hAnsiTheme="majorBidi" w:cstheme="majorBidi"/>
                <w:spacing w:val="9"/>
                <w:sz w:val="23"/>
                <w:szCs w:val="23"/>
              </w:rPr>
              <w:t xml:space="preserve"> </w:t>
            </w:r>
            <w:r w:rsidRPr="00B52E75">
              <w:rPr>
                <w:rFonts w:asciiTheme="majorBidi" w:hAnsiTheme="majorBidi" w:cstheme="majorBidi"/>
                <w:spacing w:val="-2"/>
                <w:sz w:val="23"/>
                <w:szCs w:val="23"/>
              </w:rPr>
              <w:t>Project</w:t>
            </w:r>
          </w:p>
        </w:tc>
        <w:tc>
          <w:tcPr>
            <w:tcW w:w="3689" w:type="dxa"/>
            <w:vAlign w:val="center"/>
          </w:tcPr>
          <w:p w14:paraId="4426BAC6" w14:textId="77777777" w:rsidR="008B3DF7" w:rsidRPr="00B52E75" w:rsidRDefault="00E67A0C" w:rsidP="00F12DA6">
            <w:pPr>
              <w:pStyle w:val="TableParagraph"/>
              <w:numPr>
                <w:ilvl w:val="0"/>
                <w:numId w:val="17"/>
              </w:numPr>
              <w:tabs>
                <w:tab w:val="left" w:pos="382"/>
                <w:tab w:val="left" w:pos="384"/>
              </w:tabs>
              <w:spacing w:before="5" w:line="369" w:lineRule="auto"/>
              <w:ind w:right="348"/>
              <w:rPr>
                <w:rFonts w:asciiTheme="majorBidi" w:hAnsiTheme="majorBidi" w:cstheme="majorBidi"/>
                <w:sz w:val="23"/>
                <w:szCs w:val="23"/>
              </w:rPr>
            </w:pPr>
            <w:r w:rsidRPr="00B52E75">
              <w:rPr>
                <w:rFonts w:asciiTheme="majorBidi" w:hAnsiTheme="majorBidi" w:cstheme="majorBidi"/>
                <w:sz w:val="23"/>
                <w:szCs w:val="23"/>
              </w:rPr>
              <w:t>Review and approve the electrical drawings.</w:t>
            </w:r>
          </w:p>
          <w:p w14:paraId="1CD824F6" w14:textId="77777777" w:rsidR="008B3DF7" w:rsidRPr="00B52E75" w:rsidRDefault="00E67A0C" w:rsidP="00F12DA6">
            <w:pPr>
              <w:pStyle w:val="TableParagraph"/>
              <w:numPr>
                <w:ilvl w:val="0"/>
                <w:numId w:val="17"/>
              </w:numPr>
              <w:tabs>
                <w:tab w:val="left" w:pos="382"/>
                <w:tab w:val="left" w:pos="384"/>
              </w:tabs>
              <w:spacing w:line="372" w:lineRule="auto"/>
              <w:ind w:right="266"/>
              <w:rPr>
                <w:rFonts w:asciiTheme="majorBidi" w:hAnsiTheme="majorBidi" w:cstheme="majorBidi"/>
                <w:sz w:val="23"/>
                <w:szCs w:val="23"/>
              </w:rPr>
            </w:pPr>
            <w:r w:rsidRPr="00B52E75">
              <w:rPr>
                <w:rFonts w:asciiTheme="majorBidi" w:hAnsiTheme="majorBidi" w:cstheme="majorBidi"/>
                <w:sz w:val="23"/>
                <w:szCs w:val="23"/>
              </w:rPr>
              <w:t xml:space="preserve">Creating accurate project </w:t>
            </w:r>
            <w:r w:rsidRPr="00B52E75">
              <w:rPr>
                <w:rFonts w:asciiTheme="majorBidi" w:hAnsiTheme="majorBidi" w:cstheme="majorBidi"/>
                <w:spacing w:val="-2"/>
                <w:sz w:val="23"/>
                <w:szCs w:val="23"/>
              </w:rPr>
              <w:t>specifications.</w:t>
            </w:r>
          </w:p>
          <w:p w14:paraId="2B0EB27B" w14:textId="77777777" w:rsidR="008B3DF7" w:rsidRPr="00B52E75" w:rsidRDefault="00E67A0C" w:rsidP="00F12DA6">
            <w:pPr>
              <w:pStyle w:val="TableParagraph"/>
              <w:numPr>
                <w:ilvl w:val="0"/>
                <w:numId w:val="17"/>
              </w:numPr>
              <w:tabs>
                <w:tab w:val="left" w:pos="382"/>
                <w:tab w:val="left" w:pos="384"/>
              </w:tabs>
              <w:spacing w:line="369" w:lineRule="auto"/>
              <w:ind w:right="205"/>
              <w:rPr>
                <w:rFonts w:asciiTheme="majorBidi" w:hAnsiTheme="majorBidi" w:cstheme="majorBidi"/>
                <w:sz w:val="23"/>
                <w:szCs w:val="23"/>
              </w:rPr>
            </w:pPr>
            <w:r w:rsidRPr="00B52E75">
              <w:rPr>
                <w:rFonts w:asciiTheme="majorBidi" w:hAnsiTheme="majorBidi" w:cstheme="majorBidi"/>
                <w:sz w:val="23"/>
                <w:szCs w:val="23"/>
              </w:rPr>
              <w:t>Creating technical reports for clients.</w:t>
            </w:r>
          </w:p>
          <w:p w14:paraId="6DE1EC9A" w14:textId="77777777" w:rsidR="008B3DF7" w:rsidRPr="00B52E75" w:rsidRDefault="00E67A0C" w:rsidP="00F12DA6">
            <w:pPr>
              <w:pStyle w:val="TableParagraph"/>
              <w:numPr>
                <w:ilvl w:val="0"/>
                <w:numId w:val="17"/>
              </w:numPr>
              <w:tabs>
                <w:tab w:val="left" w:pos="382"/>
                <w:tab w:val="left" w:pos="384"/>
              </w:tabs>
              <w:spacing w:line="369" w:lineRule="auto"/>
              <w:ind w:right="158"/>
              <w:rPr>
                <w:rFonts w:asciiTheme="majorBidi" w:hAnsiTheme="majorBidi" w:cstheme="majorBidi"/>
                <w:sz w:val="23"/>
                <w:szCs w:val="23"/>
              </w:rPr>
            </w:pPr>
            <w:r w:rsidRPr="00B52E75">
              <w:rPr>
                <w:rFonts w:asciiTheme="majorBidi" w:hAnsiTheme="majorBidi" w:cstheme="majorBidi"/>
                <w:sz w:val="23"/>
                <w:szCs w:val="23"/>
              </w:rPr>
              <w:t>Ensure that installation</w:t>
            </w:r>
            <w:r w:rsidRPr="00B52E75">
              <w:rPr>
                <w:rFonts w:asciiTheme="majorBidi" w:hAnsiTheme="majorBidi" w:cstheme="majorBidi"/>
                <w:spacing w:val="40"/>
                <w:sz w:val="23"/>
                <w:szCs w:val="23"/>
              </w:rPr>
              <w:t xml:space="preserve"> </w:t>
            </w:r>
            <w:r w:rsidRPr="00B52E75">
              <w:rPr>
                <w:rFonts w:asciiTheme="majorBidi" w:hAnsiTheme="majorBidi" w:cstheme="majorBidi"/>
                <w:sz w:val="23"/>
                <w:szCs w:val="23"/>
              </w:rPr>
              <w:t xml:space="preserve">and operations conform to standards and Client’s </w:t>
            </w:r>
            <w:r w:rsidRPr="00B52E75">
              <w:rPr>
                <w:rFonts w:asciiTheme="majorBidi" w:hAnsiTheme="majorBidi" w:cstheme="majorBidi"/>
                <w:spacing w:val="-2"/>
                <w:sz w:val="23"/>
                <w:szCs w:val="23"/>
              </w:rPr>
              <w:t>requirements.</w:t>
            </w:r>
          </w:p>
          <w:p w14:paraId="748838CB" w14:textId="6A6508BB" w:rsidR="008B3DF7" w:rsidRPr="00B52E75" w:rsidRDefault="00E67A0C" w:rsidP="00F12DA6">
            <w:pPr>
              <w:pStyle w:val="TableParagraph"/>
              <w:numPr>
                <w:ilvl w:val="0"/>
                <w:numId w:val="17"/>
              </w:numPr>
              <w:tabs>
                <w:tab w:val="left" w:pos="382"/>
                <w:tab w:val="left" w:pos="384"/>
              </w:tabs>
              <w:spacing w:line="369" w:lineRule="auto"/>
              <w:ind w:right="258"/>
              <w:rPr>
                <w:rFonts w:asciiTheme="majorBidi" w:hAnsiTheme="majorBidi" w:cstheme="majorBidi"/>
                <w:sz w:val="23"/>
                <w:szCs w:val="23"/>
              </w:rPr>
            </w:pPr>
            <w:r w:rsidRPr="00B52E75">
              <w:rPr>
                <w:rFonts w:asciiTheme="majorBidi" w:hAnsiTheme="majorBidi" w:cstheme="majorBidi"/>
                <w:sz w:val="23"/>
                <w:szCs w:val="23"/>
              </w:rPr>
              <w:t>Ensure construction, manufacture, or installation carried out as</w:t>
            </w:r>
            <w:r w:rsidR="00F12DA6" w:rsidRPr="00B52E75">
              <w:rPr>
                <w:rFonts w:asciiTheme="majorBidi" w:hAnsiTheme="majorBidi" w:cstheme="majorBidi"/>
                <w:sz w:val="23"/>
                <w:szCs w:val="23"/>
              </w:rPr>
              <w:t xml:space="preserve"> </w:t>
            </w:r>
            <w:r w:rsidRPr="00B52E75">
              <w:rPr>
                <w:rFonts w:asciiTheme="majorBidi" w:hAnsiTheme="majorBidi" w:cstheme="majorBidi"/>
                <w:sz w:val="23"/>
                <w:szCs w:val="23"/>
              </w:rPr>
              <w:t>per</w:t>
            </w:r>
            <w:r w:rsidRPr="00B52E75">
              <w:rPr>
                <w:rFonts w:asciiTheme="majorBidi" w:hAnsiTheme="majorBidi" w:cstheme="majorBidi"/>
                <w:spacing w:val="8"/>
                <w:sz w:val="23"/>
                <w:szCs w:val="23"/>
              </w:rPr>
              <w:t xml:space="preserve"> </w:t>
            </w:r>
            <w:r w:rsidRPr="00B52E75">
              <w:rPr>
                <w:rFonts w:asciiTheme="majorBidi" w:hAnsiTheme="majorBidi" w:cstheme="majorBidi"/>
                <w:sz w:val="23"/>
                <w:szCs w:val="23"/>
              </w:rPr>
              <w:t>the</w:t>
            </w:r>
            <w:r w:rsidRPr="00B52E75">
              <w:rPr>
                <w:rFonts w:asciiTheme="majorBidi" w:hAnsiTheme="majorBidi" w:cstheme="majorBidi"/>
                <w:spacing w:val="9"/>
                <w:sz w:val="23"/>
                <w:szCs w:val="23"/>
              </w:rPr>
              <w:t xml:space="preserve"> </w:t>
            </w:r>
            <w:r w:rsidRPr="00B52E75">
              <w:rPr>
                <w:rFonts w:asciiTheme="majorBidi" w:hAnsiTheme="majorBidi" w:cstheme="majorBidi"/>
                <w:sz w:val="23"/>
                <w:szCs w:val="23"/>
              </w:rPr>
              <w:t>Utility</w:t>
            </w:r>
            <w:r w:rsidRPr="00B52E75">
              <w:rPr>
                <w:rFonts w:asciiTheme="majorBidi" w:hAnsiTheme="majorBidi" w:cstheme="majorBidi"/>
                <w:spacing w:val="6"/>
                <w:sz w:val="23"/>
                <w:szCs w:val="23"/>
              </w:rPr>
              <w:t xml:space="preserve"> </w:t>
            </w:r>
            <w:r w:rsidRPr="00B52E75">
              <w:rPr>
                <w:rFonts w:asciiTheme="majorBidi" w:hAnsiTheme="majorBidi" w:cstheme="majorBidi"/>
                <w:spacing w:val="-2"/>
                <w:sz w:val="23"/>
                <w:szCs w:val="23"/>
              </w:rPr>
              <w:t>Regulatory</w:t>
            </w:r>
          </w:p>
        </w:tc>
      </w:tr>
    </w:tbl>
    <w:p w14:paraId="44C32BFC" w14:textId="77777777" w:rsidR="008B3DF7" w:rsidRPr="00B52E75" w:rsidRDefault="008B3DF7">
      <w:pPr>
        <w:pStyle w:val="TableParagraph"/>
        <w:spacing w:line="251" w:lineRule="exact"/>
        <w:rPr>
          <w:rFonts w:asciiTheme="majorBidi" w:hAnsiTheme="majorBidi" w:cstheme="majorBidi"/>
        </w:rPr>
        <w:sectPr w:rsidR="008B3DF7" w:rsidRPr="00B52E75">
          <w:type w:val="continuous"/>
          <w:pgSz w:w="12240" w:h="15840"/>
          <w:pgMar w:top="1340" w:right="1440" w:bottom="1632" w:left="1800" w:header="0" w:footer="954" w:gutter="0"/>
          <w:cols w:space="720"/>
        </w:sectPr>
      </w:pPr>
    </w:p>
    <w:tbl>
      <w:tblPr>
        <w:tblW w:w="1026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1980"/>
        <w:gridCol w:w="2340"/>
        <w:gridCol w:w="1891"/>
        <w:gridCol w:w="3689"/>
      </w:tblGrid>
      <w:tr w:rsidR="008B3DF7" w:rsidRPr="00B52E75" w14:paraId="6C7F75CB" w14:textId="77777777" w:rsidTr="00F12DA6">
        <w:trPr>
          <w:trHeight w:val="4509"/>
        </w:trPr>
        <w:tc>
          <w:tcPr>
            <w:tcW w:w="360" w:type="dxa"/>
            <w:vAlign w:val="center"/>
          </w:tcPr>
          <w:p w14:paraId="0C3F7E30" w14:textId="6AD9F298" w:rsidR="008B3DF7" w:rsidRPr="00B52E75" w:rsidRDefault="004B1AE9" w:rsidP="00F12DA6">
            <w:pPr>
              <w:pStyle w:val="TableParagraph"/>
              <w:spacing w:before="1"/>
              <w:ind w:left="6"/>
              <w:rPr>
                <w:rFonts w:asciiTheme="majorBidi" w:hAnsiTheme="majorBidi" w:cstheme="majorBidi"/>
                <w:sz w:val="23"/>
                <w:szCs w:val="23"/>
              </w:rPr>
            </w:pPr>
            <w:r w:rsidRPr="00B52E75">
              <w:rPr>
                <w:rFonts w:asciiTheme="majorBidi" w:hAnsiTheme="majorBidi" w:cstheme="majorBidi"/>
                <w:sz w:val="23"/>
                <w:szCs w:val="23"/>
              </w:rPr>
              <w:lastRenderedPageBreak/>
              <w:t>4</w:t>
            </w:r>
          </w:p>
        </w:tc>
        <w:tc>
          <w:tcPr>
            <w:tcW w:w="1980" w:type="dxa"/>
            <w:vAlign w:val="center"/>
          </w:tcPr>
          <w:p w14:paraId="19FAC748" w14:textId="77777777" w:rsidR="00F12DA6" w:rsidRPr="00B52E75" w:rsidRDefault="00E67A0C" w:rsidP="00F12DA6">
            <w:pPr>
              <w:pStyle w:val="TableParagraph"/>
              <w:spacing w:line="369" w:lineRule="auto"/>
              <w:ind w:left="172" w:right="165"/>
              <w:rPr>
                <w:rFonts w:asciiTheme="majorBidi" w:hAnsiTheme="majorBidi" w:cstheme="majorBidi"/>
                <w:spacing w:val="-2"/>
                <w:sz w:val="23"/>
                <w:szCs w:val="23"/>
              </w:rPr>
            </w:pPr>
            <w:r w:rsidRPr="00B52E75">
              <w:rPr>
                <w:rFonts w:asciiTheme="majorBidi" w:hAnsiTheme="majorBidi" w:cstheme="majorBidi"/>
                <w:spacing w:val="-4"/>
                <w:sz w:val="23"/>
                <w:szCs w:val="23"/>
              </w:rPr>
              <w:t xml:space="preserve">Site </w:t>
            </w:r>
            <w:r w:rsidRPr="00B52E75">
              <w:rPr>
                <w:rFonts w:asciiTheme="majorBidi" w:hAnsiTheme="majorBidi" w:cstheme="majorBidi"/>
                <w:spacing w:val="-2"/>
                <w:sz w:val="23"/>
                <w:szCs w:val="23"/>
              </w:rPr>
              <w:t xml:space="preserve">Engineer </w:t>
            </w:r>
          </w:p>
          <w:p w14:paraId="7A60D482" w14:textId="60AEF8BF" w:rsidR="008B3DF7" w:rsidRPr="00B52E75" w:rsidRDefault="00E67A0C" w:rsidP="00F12DA6">
            <w:pPr>
              <w:pStyle w:val="TableParagraph"/>
              <w:spacing w:line="369" w:lineRule="auto"/>
              <w:ind w:left="172" w:right="165"/>
              <w:rPr>
                <w:rFonts w:asciiTheme="majorBidi" w:hAnsiTheme="majorBidi" w:cstheme="majorBidi"/>
                <w:sz w:val="23"/>
                <w:szCs w:val="23"/>
              </w:rPr>
            </w:pPr>
            <w:r w:rsidRPr="00B52E75">
              <w:rPr>
                <w:rFonts w:asciiTheme="majorBidi" w:hAnsiTheme="majorBidi" w:cstheme="majorBidi"/>
                <w:sz w:val="23"/>
                <w:szCs w:val="23"/>
              </w:rPr>
              <w:t>(</w:t>
            </w:r>
            <w:r w:rsidR="00A852CF">
              <w:rPr>
                <w:rFonts w:asciiTheme="majorBidi" w:hAnsiTheme="majorBidi" w:cstheme="majorBidi"/>
                <w:sz w:val="23"/>
                <w:szCs w:val="23"/>
              </w:rPr>
              <w:t>03</w:t>
            </w:r>
            <w:r w:rsidRPr="00B52E75">
              <w:rPr>
                <w:rFonts w:asciiTheme="majorBidi" w:hAnsiTheme="majorBidi" w:cstheme="majorBidi"/>
                <w:sz w:val="23"/>
                <w:szCs w:val="23"/>
              </w:rPr>
              <w:t xml:space="preserve"> </w:t>
            </w:r>
            <w:proofErr w:type="spellStart"/>
            <w:r w:rsidRPr="00B52E75">
              <w:rPr>
                <w:rFonts w:asciiTheme="majorBidi" w:hAnsiTheme="majorBidi" w:cstheme="majorBidi"/>
                <w:sz w:val="23"/>
                <w:szCs w:val="23"/>
              </w:rPr>
              <w:t>nos</w:t>
            </w:r>
            <w:proofErr w:type="spellEnd"/>
            <w:r w:rsidRPr="00B52E75">
              <w:rPr>
                <w:rFonts w:asciiTheme="majorBidi" w:hAnsiTheme="majorBidi" w:cstheme="majorBidi"/>
                <w:sz w:val="23"/>
                <w:szCs w:val="23"/>
              </w:rPr>
              <w:t>)</w:t>
            </w:r>
          </w:p>
        </w:tc>
        <w:tc>
          <w:tcPr>
            <w:tcW w:w="2340" w:type="dxa"/>
            <w:vAlign w:val="center"/>
          </w:tcPr>
          <w:p w14:paraId="619AD3E1" w14:textId="77777777" w:rsidR="008B3DF7" w:rsidRPr="00B52E75" w:rsidRDefault="00E67A0C" w:rsidP="00F12DA6">
            <w:pPr>
              <w:pStyle w:val="TableParagraph"/>
              <w:numPr>
                <w:ilvl w:val="0"/>
                <w:numId w:val="13"/>
              </w:numPr>
              <w:tabs>
                <w:tab w:val="left" w:pos="409"/>
                <w:tab w:val="left" w:pos="411"/>
              </w:tabs>
              <w:spacing w:line="369" w:lineRule="auto"/>
              <w:ind w:right="232"/>
              <w:rPr>
                <w:rFonts w:asciiTheme="majorBidi" w:hAnsiTheme="majorBidi" w:cstheme="majorBidi"/>
                <w:sz w:val="23"/>
                <w:szCs w:val="23"/>
              </w:rPr>
            </w:pPr>
            <w:r w:rsidRPr="00B52E75">
              <w:rPr>
                <w:rFonts w:asciiTheme="majorBidi" w:hAnsiTheme="majorBidi" w:cstheme="majorBidi"/>
                <w:sz w:val="23"/>
                <w:szCs w:val="23"/>
              </w:rPr>
              <w:t xml:space="preserve">Bachelor’s Degree in Civil </w:t>
            </w:r>
            <w:r w:rsidRPr="00B52E75">
              <w:rPr>
                <w:rFonts w:asciiTheme="majorBidi" w:hAnsiTheme="majorBidi" w:cstheme="majorBidi"/>
                <w:spacing w:val="-2"/>
                <w:sz w:val="23"/>
                <w:szCs w:val="23"/>
              </w:rPr>
              <w:t>Engineering.</w:t>
            </w:r>
          </w:p>
          <w:p w14:paraId="0BBF5A60" w14:textId="78BC8F49" w:rsidR="008B3DF7" w:rsidRPr="00B52E75" w:rsidRDefault="00E67A0C" w:rsidP="00F12DA6">
            <w:pPr>
              <w:pStyle w:val="TableParagraph"/>
              <w:numPr>
                <w:ilvl w:val="0"/>
                <w:numId w:val="13"/>
              </w:numPr>
              <w:tabs>
                <w:tab w:val="left" w:pos="409"/>
                <w:tab w:val="left" w:pos="411"/>
              </w:tabs>
              <w:spacing w:line="369" w:lineRule="auto"/>
              <w:ind w:right="96"/>
              <w:rPr>
                <w:rFonts w:asciiTheme="majorBidi" w:hAnsiTheme="majorBidi" w:cstheme="majorBidi"/>
                <w:sz w:val="23"/>
                <w:szCs w:val="23"/>
              </w:rPr>
            </w:pPr>
            <w:r w:rsidRPr="00B52E75">
              <w:rPr>
                <w:rFonts w:asciiTheme="majorBidi" w:hAnsiTheme="majorBidi" w:cstheme="majorBidi"/>
                <w:sz w:val="23"/>
                <w:szCs w:val="23"/>
              </w:rPr>
              <w:t>Experience as a Site Engineer in</w:t>
            </w:r>
            <w:r w:rsidRPr="00B52E75">
              <w:rPr>
                <w:rFonts w:asciiTheme="majorBidi" w:hAnsiTheme="majorBidi" w:cstheme="majorBidi"/>
                <w:spacing w:val="80"/>
                <w:sz w:val="23"/>
                <w:szCs w:val="23"/>
              </w:rPr>
              <w:t xml:space="preserve"> </w:t>
            </w:r>
            <w:r w:rsidRPr="00B52E75">
              <w:rPr>
                <w:rFonts w:asciiTheme="majorBidi" w:hAnsiTheme="majorBidi" w:cstheme="majorBidi"/>
                <w:sz w:val="23"/>
                <w:szCs w:val="23"/>
              </w:rPr>
              <w:t xml:space="preserve">building projects at least for a period of </w:t>
            </w:r>
            <w:r w:rsidR="00A852CF" w:rsidRPr="00A852CF">
              <w:rPr>
                <w:rFonts w:asciiTheme="majorBidi" w:hAnsiTheme="majorBidi" w:cstheme="majorBidi"/>
                <w:b/>
                <w:bCs/>
                <w:sz w:val="23"/>
                <w:szCs w:val="23"/>
                <w:u w:val="single"/>
              </w:rPr>
              <w:t>07</w:t>
            </w:r>
            <w:r w:rsidRPr="00A852CF">
              <w:rPr>
                <w:rFonts w:asciiTheme="majorBidi" w:hAnsiTheme="majorBidi" w:cstheme="majorBidi"/>
                <w:b/>
                <w:bCs/>
                <w:sz w:val="23"/>
                <w:szCs w:val="23"/>
                <w:u w:val="single"/>
              </w:rPr>
              <w:t xml:space="preserve"> years.</w:t>
            </w:r>
          </w:p>
        </w:tc>
        <w:tc>
          <w:tcPr>
            <w:tcW w:w="1891" w:type="dxa"/>
            <w:vAlign w:val="center"/>
          </w:tcPr>
          <w:p w14:paraId="27959149" w14:textId="77777777" w:rsidR="008B3DF7" w:rsidRPr="00B52E75" w:rsidRDefault="00E67A0C" w:rsidP="00F12DA6">
            <w:pPr>
              <w:pStyle w:val="TableParagraph"/>
              <w:ind w:right="217"/>
              <w:rPr>
                <w:rFonts w:asciiTheme="majorBidi" w:hAnsiTheme="majorBidi" w:cstheme="majorBidi"/>
                <w:sz w:val="23"/>
                <w:szCs w:val="23"/>
              </w:rPr>
            </w:pPr>
            <w:r w:rsidRPr="00B52E75">
              <w:rPr>
                <w:rFonts w:asciiTheme="majorBidi" w:hAnsiTheme="majorBidi" w:cstheme="majorBidi"/>
                <w:sz w:val="23"/>
                <w:szCs w:val="23"/>
              </w:rPr>
              <w:t>Software</w:t>
            </w:r>
            <w:r w:rsidRPr="00B52E75">
              <w:rPr>
                <w:rFonts w:asciiTheme="majorBidi" w:hAnsiTheme="majorBidi" w:cstheme="majorBidi"/>
                <w:spacing w:val="16"/>
                <w:sz w:val="23"/>
                <w:szCs w:val="23"/>
              </w:rPr>
              <w:t xml:space="preserve"> </w:t>
            </w:r>
            <w:r w:rsidRPr="00B52E75">
              <w:rPr>
                <w:rFonts w:asciiTheme="majorBidi" w:hAnsiTheme="majorBidi" w:cstheme="majorBidi"/>
                <w:spacing w:val="-2"/>
                <w:sz w:val="23"/>
                <w:szCs w:val="23"/>
              </w:rPr>
              <w:t>Skills;</w:t>
            </w:r>
          </w:p>
          <w:p w14:paraId="2FF36FB8" w14:textId="77777777" w:rsidR="008B3DF7" w:rsidRPr="00B52E75" w:rsidRDefault="00E67A0C" w:rsidP="00F12DA6">
            <w:pPr>
              <w:pStyle w:val="TableParagraph"/>
              <w:numPr>
                <w:ilvl w:val="0"/>
                <w:numId w:val="12"/>
              </w:numPr>
              <w:tabs>
                <w:tab w:val="left" w:pos="604"/>
              </w:tabs>
              <w:spacing w:before="136"/>
              <w:ind w:left="604" w:hanging="167"/>
              <w:rPr>
                <w:rFonts w:asciiTheme="majorBidi" w:hAnsiTheme="majorBidi" w:cstheme="majorBidi"/>
                <w:sz w:val="23"/>
                <w:szCs w:val="23"/>
              </w:rPr>
            </w:pPr>
            <w:r w:rsidRPr="00B52E75">
              <w:rPr>
                <w:rFonts w:asciiTheme="majorBidi" w:hAnsiTheme="majorBidi" w:cstheme="majorBidi"/>
                <w:spacing w:val="-2"/>
                <w:sz w:val="23"/>
                <w:szCs w:val="23"/>
              </w:rPr>
              <w:t>AutoCAD</w:t>
            </w:r>
          </w:p>
          <w:p w14:paraId="2911A349" w14:textId="77777777" w:rsidR="008B3DF7" w:rsidRPr="00B52E75" w:rsidRDefault="00E67A0C" w:rsidP="00F12DA6">
            <w:pPr>
              <w:pStyle w:val="TableParagraph"/>
              <w:numPr>
                <w:ilvl w:val="0"/>
                <w:numId w:val="12"/>
              </w:numPr>
              <w:tabs>
                <w:tab w:val="left" w:pos="167"/>
              </w:tabs>
              <w:spacing w:before="135"/>
              <w:ind w:left="167" w:right="263" w:hanging="167"/>
              <w:rPr>
                <w:rFonts w:asciiTheme="majorBidi" w:hAnsiTheme="majorBidi" w:cstheme="majorBidi"/>
                <w:sz w:val="23"/>
                <w:szCs w:val="23"/>
              </w:rPr>
            </w:pPr>
            <w:r w:rsidRPr="00B52E75">
              <w:rPr>
                <w:rFonts w:asciiTheme="majorBidi" w:hAnsiTheme="majorBidi" w:cstheme="majorBidi"/>
                <w:sz w:val="23"/>
                <w:szCs w:val="23"/>
              </w:rPr>
              <w:t>MS</w:t>
            </w:r>
            <w:r w:rsidRPr="00B52E75">
              <w:rPr>
                <w:rFonts w:asciiTheme="majorBidi" w:hAnsiTheme="majorBidi" w:cstheme="majorBidi"/>
                <w:spacing w:val="9"/>
                <w:sz w:val="23"/>
                <w:szCs w:val="23"/>
              </w:rPr>
              <w:t xml:space="preserve"> </w:t>
            </w:r>
            <w:r w:rsidRPr="00B52E75">
              <w:rPr>
                <w:rFonts w:asciiTheme="majorBidi" w:hAnsiTheme="majorBidi" w:cstheme="majorBidi"/>
                <w:spacing w:val="-2"/>
                <w:sz w:val="23"/>
                <w:szCs w:val="23"/>
              </w:rPr>
              <w:t>Project</w:t>
            </w:r>
          </w:p>
        </w:tc>
        <w:tc>
          <w:tcPr>
            <w:tcW w:w="3689" w:type="dxa"/>
            <w:vAlign w:val="center"/>
          </w:tcPr>
          <w:p w14:paraId="24B1FF43" w14:textId="77777777" w:rsidR="008B3DF7" w:rsidRPr="00B52E75" w:rsidRDefault="00E67A0C" w:rsidP="00F12DA6">
            <w:pPr>
              <w:pStyle w:val="TableParagraph"/>
              <w:numPr>
                <w:ilvl w:val="0"/>
                <w:numId w:val="11"/>
              </w:numPr>
              <w:tabs>
                <w:tab w:val="left" w:pos="382"/>
                <w:tab w:val="left" w:pos="384"/>
              </w:tabs>
              <w:spacing w:before="3" w:line="367" w:lineRule="auto"/>
              <w:ind w:right="132"/>
              <w:rPr>
                <w:rFonts w:asciiTheme="majorBidi" w:hAnsiTheme="majorBidi" w:cstheme="majorBidi"/>
                <w:sz w:val="23"/>
                <w:szCs w:val="23"/>
              </w:rPr>
            </w:pPr>
            <w:r w:rsidRPr="00B52E75">
              <w:rPr>
                <w:rFonts w:asciiTheme="majorBidi" w:hAnsiTheme="majorBidi" w:cstheme="majorBidi"/>
                <w:color w:val="1F2023"/>
                <w:w w:val="105"/>
                <w:sz w:val="23"/>
                <w:szCs w:val="23"/>
              </w:rPr>
              <w:t>Planning,</w:t>
            </w:r>
            <w:r w:rsidRPr="00B52E75">
              <w:rPr>
                <w:rFonts w:asciiTheme="majorBidi" w:hAnsiTheme="majorBidi" w:cstheme="majorBidi"/>
                <w:color w:val="1F2023"/>
                <w:spacing w:val="-14"/>
                <w:w w:val="105"/>
                <w:sz w:val="23"/>
                <w:szCs w:val="23"/>
              </w:rPr>
              <w:t xml:space="preserve"> </w:t>
            </w:r>
            <w:r w:rsidRPr="00B52E75">
              <w:rPr>
                <w:rFonts w:asciiTheme="majorBidi" w:hAnsiTheme="majorBidi" w:cstheme="majorBidi"/>
                <w:color w:val="1F2023"/>
                <w:w w:val="105"/>
                <w:sz w:val="23"/>
                <w:szCs w:val="23"/>
              </w:rPr>
              <w:t>marking</w:t>
            </w:r>
            <w:r w:rsidRPr="00B52E75">
              <w:rPr>
                <w:rFonts w:asciiTheme="majorBidi" w:hAnsiTheme="majorBidi" w:cstheme="majorBidi"/>
                <w:color w:val="1F2023"/>
                <w:spacing w:val="-13"/>
                <w:w w:val="105"/>
                <w:sz w:val="23"/>
                <w:szCs w:val="23"/>
              </w:rPr>
              <w:t xml:space="preserve"> </w:t>
            </w:r>
            <w:r w:rsidRPr="00B52E75">
              <w:rPr>
                <w:rFonts w:asciiTheme="majorBidi" w:hAnsiTheme="majorBidi" w:cstheme="majorBidi"/>
                <w:color w:val="1F2023"/>
                <w:w w:val="105"/>
                <w:sz w:val="23"/>
                <w:szCs w:val="23"/>
              </w:rPr>
              <w:t>out</w:t>
            </w:r>
            <w:r w:rsidRPr="00B52E75">
              <w:rPr>
                <w:rFonts w:asciiTheme="majorBidi" w:hAnsiTheme="majorBidi" w:cstheme="majorBidi"/>
                <w:color w:val="1F2023"/>
                <w:spacing w:val="-13"/>
                <w:w w:val="105"/>
                <w:sz w:val="23"/>
                <w:szCs w:val="23"/>
              </w:rPr>
              <w:t xml:space="preserve"> </w:t>
            </w:r>
            <w:r w:rsidRPr="00B52E75">
              <w:rPr>
                <w:rFonts w:asciiTheme="majorBidi" w:hAnsiTheme="majorBidi" w:cstheme="majorBidi"/>
                <w:color w:val="1F2023"/>
                <w:w w:val="105"/>
                <w:sz w:val="23"/>
                <w:szCs w:val="23"/>
              </w:rPr>
              <w:t xml:space="preserve">and </w:t>
            </w:r>
            <w:r w:rsidRPr="00B52E75">
              <w:rPr>
                <w:rFonts w:asciiTheme="majorBidi" w:hAnsiTheme="majorBidi" w:cstheme="majorBidi"/>
                <w:color w:val="1F2023"/>
                <w:spacing w:val="-2"/>
                <w:w w:val="105"/>
                <w:sz w:val="23"/>
                <w:szCs w:val="23"/>
              </w:rPr>
              <w:t>levelling</w:t>
            </w:r>
            <w:r w:rsidRPr="00B52E75">
              <w:rPr>
                <w:rFonts w:asciiTheme="majorBidi" w:hAnsiTheme="majorBidi" w:cstheme="majorBidi"/>
                <w:color w:val="1F2023"/>
                <w:spacing w:val="-5"/>
                <w:w w:val="105"/>
                <w:sz w:val="23"/>
                <w:szCs w:val="23"/>
              </w:rPr>
              <w:t xml:space="preserve"> </w:t>
            </w:r>
            <w:r w:rsidRPr="00B52E75">
              <w:rPr>
                <w:rFonts w:asciiTheme="majorBidi" w:hAnsiTheme="majorBidi" w:cstheme="majorBidi"/>
                <w:color w:val="1F2023"/>
                <w:spacing w:val="-2"/>
                <w:w w:val="105"/>
                <w:sz w:val="23"/>
                <w:szCs w:val="23"/>
              </w:rPr>
              <w:t>construction</w:t>
            </w:r>
            <w:r w:rsidRPr="00B52E75">
              <w:rPr>
                <w:rFonts w:asciiTheme="majorBidi" w:hAnsiTheme="majorBidi" w:cstheme="majorBidi"/>
                <w:color w:val="1F2023"/>
                <w:spacing w:val="-7"/>
                <w:w w:val="105"/>
                <w:sz w:val="23"/>
                <w:szCs w:val="23"/>
              </w:rPr>
              <w:t xml:space="preserve"> </w:t>
            </w:r>
            <w:r w:rsidRPr="00B52E75">
              <w:rPr>
                <w:rFonts w:asciiTheme="majorBidi" w:hAnsiTheme="majorBidi" w:cstheme="majorBidi"/>
                <w:color w:val="1F2023"/>
                <w:spacing w:val="-2"/>
                <w:w w:val="105"/>
                <w:sz w:val="23"/>
                <w:szCs w:val="23"/>
              </w:rPr>
              <w:t xml:space="preserve">sites </w:t>
            </w:r>
            <w:r w:rsidRPr="00B52E75">
              <w:rPr>
                <w:rFonts w:asciiTheme="majorBidi" w:hAnsiTheme="majorBidi" w:cstheme="majorBidi"/>
                <w:color w:val="1F2023"/>
                <w:w w:val="105"/>
                <w:sz w:val="23"/>
                <w:szCs w:val="23"/>
              </w:rPr>
              <w:t>before any building work takes place.</w:t>
            </w:r>
          </w:p>
          <w:p w14:paraId="5B9A7BB7" w14:textId="77777777" w:rsidR="008B3DF7" w:rsidRPr="00B52E75" w:rsidRDefault="00E67A0C" w:rsidP="00F12DA6">
            <w:pPr>
              <w:pStyle w:val="TableParagraph"/>
              <w:numPr>
                <w:ilvl w:val="0"/>
                <w:numId w:val="11"/>
              </w:numPr>
              <w:tabs>
                <w:tab w:val="left" w:pos="382"/>
                <w:tab w:val="left" w:pos="384"/>
              </w:tabs>
              <w:spacing w:before="2" w:line="355" w:lineRule="auto"/>
              <w:ind w:right="364"/>
              <w:rPr>
                <w:rFonts w:asciiTheme="majorBidi" w:hAnsiTheme="majorBidi" w:cstheme="majorBidi"/>
                <w:sz w:val="23"/>
                <w:szCs w:val="23"/>
              </w:rPr>
            </w:pPr>
            <w:r w:rsidRPr="00B52E75">
              <w:rPr>
                <w:rFonts w:asciiTheme="majorBidi" w:hAnsiTheme="majorBidi" w:cstheme="majorBidi"/>
                <w:color w:val="1F2023"/>
                <w:spacing w:val="-2"/>
                <w:w w:val="105"/>
                <w:sz w:val="23"/>
                <w:szCs w:val="23"/>
              </w:rPr>
              <w:t>Overseeing</w:t>
            </w:r>
            <w:r w:rsidRPr="00B52E75">
              <w:rPr>
                <w:rFonts w:asciiTheme="majorBidi" w:hAnsiTheme="majorBidi" w:cstheme="majorBidi"/>
                <w:color w:val="1F2023"/>
                <w:spacing w:val="-9"/>
                <w:w w:val="105"/>
                <w:sz w:val="23"/>
                <w:szCs w:val="23"/>
              </w:rPr>
              <w:t xml:space="preserve"> </w:t>
            </w:r>
            <w:r w:rsidRPr="00B52E75">
              <w:rPr>
                <w:rFonts w:asciiTheme="majorBidi" w:hAnsiTheme="majorBidi" w:cstheme="majorBidi"/>
                <w:color w:val="1F2023"/>
                <w:spacing w:val="-2"/>
                <w:w w:val="105"/>
                <w:sz w:val="23"/>
                <w:szCs w:val="23"/>
              </w:rPr>
              <w:t>the</w:t>
            </w:r>
            <w:r w:rsidRPr="00B52E75">
              <w:rPr>
                <w:rFonts w:asciiTheme="majorBidi" w:hAnsiTheme="majorBidi" w:cstheme="majorBidi"/>
                <w:color w:val="1F2023"/>
                <w:spacing w:val="-9"/>
                <w:w w:val="105"/>
                <w:sz w:val="23"/>
                <w:szCs w:val="23"/>
              </w:rPr>
              <w:t xml:space="preserve"> </w:t>
            </w:r>
            <w:r w:rsidRPr="00B52E75">
              <w:rPr>
                <w:rFonts w:asciiTheme="majorBidi" w:hAnsiTheme="majorBidi" w:cstheme="majorBidi"/>
                <w:color w:val="1F2023"/>
                <w:spacing w:val="-2"/>
                <w:w w:val="105"/>
                <w:sz w:val="23"/>
                <w:szCs w:val="23"/>
              </w:rPr>
              <w:t xml:space="preserve">building </w:t>
            </w:r>
            <w:r w:rsidRPr="00B52E75">
              <w:rPr>
                <w:rFonts w:asciiTheme="majorBidi" w:hAnsiTheme="majorBidi" w:cstheme="majorBidi"/>
                <w:color w:val="1F2023"/>
                <w:w w:val="105"/>
                <w:sz w:val="23"/>
                <w:szCs w:val="23"/>
              </w:rPr>
              <w:t>works at site.</w:t>
            </w:r>
          </w:p>
          <w:p w14:paraId="5088F52B" w14:textId="77777777" w:rsidR="008B3DF7" w:rsidRPr="00B52E75" w:rsidRDefault="00E67A0C" w:rsidP="00F12DA6">
            <w:pPr>
              <w:pStyle w:val="TableParagraph"/>
              <w:numPr>
                <w:ilvl w:val="0"/>
                <w:numId w:val="11"/>
              </w:numPr>
              <w:tabs>
                <w:tab w:val="left" w:pos="382"/>
                <w:tab w:val="left" w:pos="384"/>
              </w:tabs>
              <w:spacing w:before="17" w:line="367" w:lineRule="auto"/>
              <w:ind w:right="192"/>
              <w:rPr>
                <w:rFonts w:asciiTheme="majorBidi" w:hAnsiTheme="majorBidi" w:cstheme="majorBidi"/>
                <w:sz w:val="23"/>
                <w:szCs w:val="23"/>
              </w:rPr>
            </w:pPr>
            <w:r w:rsidRPr="00B52E75">
              <w:rPr>
                <w:rFonts w:asciiTheme="majorBidi" w:hAnsiTheme="majorBidi" w:cstheme="majorBidi"/>
                <w:sz w:val="23"/>
                <w:szCs w:val="23"/>
              </w:rPr>
              <w:t>Prepare daily, weekly and monthly reports.</w:t>
            </w:r>
          </w:p>
          <w:p w14:paraId="31325CB9" w14:textId="77777777" w:rsidR="008B3DF7" w:rsidRPr="00B52E75" w:rsidRDefault="00E67A0C" w:rsidP="00F12DA6">
            <w:pPr>
              <w:pStyle w:val="TableParagraph"/>
              <w:numPr>
                <w:ilvl w:val="0"/>
                <w:numId w:val="11"/>
              </w:numPr>
              <w:tabs>
                <w:tab w:val="left" w:pos="382"/>
                <w:tab w:val="left" w:pos="384"/>
              </w:tabs>
              <w:spacing w:before="4" w:line="369" w:lineRule="auto"/>
              <w:ind w:right="359"/>
              <w:rPr>
                <w:rFonts w:asciiTheme="majorBidi" w:hAnsiTheme="majorBidi" w:cstheme="majorBidi"/>
                <w:sz w:val="23"/>
                <w:szCs w:val="23"/>
              </w:rPr>
            </w:pPr>
            <w:r w:rsidRPr="00B52E75">
              <w:rPr>
                <w:rFonts w:asciiTheme="majorBidi" w:hAnsiTheme="majorBidi" w:cstheme="majorBidi"/>
                <w:sz w:val="23"/>
                <w:szCs w:val="23"/>
              </w:rPr>
              <w:t>Checking technical designs and drawings to ensure that work is</w:t>
            </w:r>
          </w:p>
          <w:p w14:paraId="741BE079" w14:textId="77777777" w:rsidR="008B3DF7" w:rsidRPr="00B52E75" w:rsidRDefault="00E67A0C" w:rsidP="00F12DA6">
            <w:pPr>
              <w:pStyle w:val="TableParagraph"/>
              <w:spacing w:line="251" w:lineRule="exact"/>
              <w:ind w:left="384"/>
              <w:rPr>
                <w:rFonts w:asciiTheme="majorBidi" w:hAnsiTheme="majorBidi" w:cstheme="majorBidi"/>
                <w:sz w:val="23"/>
                <w:szCs w:val="23"/>
              </w:rPr>
            </w:pPr>
            <w:r w:rsidRPr="00B52E75">
              <w:rPr>
                <w:rFonts w:asciiTheme="majorBidi" w:hAnsiTheme="majorBidi" w:cstheme="majorBidi"/>
                <w:sz w:val="23"/>
                <w:szCs w:val="23"/>
              </w:rPr>
              <w:t>followed</w:t>
            </w:r>
            <w:r w:rsidRPr="00B52E75">
              <w:rPr>
                <w:rFonts w:asciiTheme="majorBidi" w:hAnsiTheme="majorBidi" w:cstheme="majorBidi"/>
                <w:spacing w:val="14"/>
                <w:sz w:val="23"/>
                <w:szCs w:val="23"/>
              </w:rPr>
              <w:t xml:space="preserve"> </w:t>
            </w:r>
            <w:r w:rsidRPr="00B52E75">
              <w:rPr>
                <w:rFonts w:asciiTheme="majorBidi" w:hAnsiTheme="majorBidi" w:cstheme="majorBidi"/>
                <w:spacing w:val="-2"/>
                <w:sz w:val="23"/>
                <w:szCs w:val="23"/>
              </w:rPr>
              <w:t>correctly.</w:t>
            </w:r>
          </w:p>
        </w:tc>
      </w:tr>
      <w:tr w:rsidR="008B3DF7" w:rsidRPr="00B52E75" w14:paraId="294A396C" w14:textId="77777777" w:rsidTr="00F12DA6">
        <w:trPr>
          <w:trHeight w:val="1554"/>
        </w:trPr>
        <w:tc>
          <w:tcPr>
            <w:tcW w:w="360" w:type="dxa"/>
            <w:tcBorders>
              <w:bottom w:val="single" w:sz="4" w:space="0" w:color="FFFFFF" w:themeColor="background1"/>
            </w:tcBorders>
            <w:vAlign w:val="center"/>
          </w:tcPr>
          <w:p w14:paraId="0285D0AD" w14:textId="0471D16B" w:rsidR="008B3DF7" w:rsidRPr="00B52E75" w:rsidRDefault="004B1AE9" w:rsidP="00F12DA6">
            <w:pPr>
              <w:pStyle w:val="TableParagraph"/>
              <w:ind w:left="6"/>
              <w:rPr>
                <w:rFonts w:asciiTheme="majorBidi" w:hAnsiTheme="majorBidi" w:cstheme="majorBidi"/>
                <w:sz w:val="23"/>
                <w:szCs w:val="23"/>
              </w:rPr>
            </w:pPr>
            <w:r w:rsidRPr="00B52E75">
              <w:rPr>
                <w:rFonts w:asciiTheme="majorBidi" w:hAnsiTheme="majorBidi" w:cstheme="majorBidi"/>
                <w:sz w:val="23"/>
                <w:szCs w:val="23"/>
              </w:rPr>
              <w:t>5</w:t>
            </w:r>
          </w:p>
        </w:tc>
        <w:tc>
          <w:tcPr>
            <w:tcW w:w="1980" w:type="dxa"/>
            <w:tcBorders>
              <w:bottom w:val="single" w:sz="4" w:space="0" w:color="FFFFFF" w:themeColor="background1"/>
            </w:tcBorders>
            <w:vAlign w:val="center"/>
          </w:tcPr>
          <w:p w14:paraId="577D8211" w14:textId="77777777" w:rsidR="00F12DA6" w:rsidRPr="00B52E75" w:rsidRDefault="00E67A0C" w:rsidP="00F12DA6">
            <w:pPr>
              <w:pStyle w:val="TableParagraph"/>
              <w:spacing w:line="372" w:lineRule="auto"/>
              <w:ind w:left="313" w:right="84" w:hanging="101"/>
              <w:rPr>
                <w:rFonts w:asciiTheme="majorBidi" w:hAnsiTheme="majorBidi" w:cstheme="majorBidi"/>
                <w:spacing w:val="-2"/>
                <w:sz w:val="23"/>
                <w:szCs w:val="23"/>
              </w:rPr>
            </w:pPr>
            <w:r w:rsidRPr="00B52E75">
              <w:rPr>
                <w:rFonts w:asciiTheme="majorBidi" w:hAnsiTheme="majorBidi" w:cstheme="majorBidi"/>
                <w:spacing w:val="-2"/>
                <w:sz w:val="23"/>
                <w:szCs w:val="23"/>
              </w:rPr>
              <w:t xml:space="preserve">Architect </w:t>
            </w:r>
          </w:p>
          <w:p w14:paraId="28C9BA1B" w14:textId="7F6F7323" w:rsidR="008B3DF7" w:rsidRPr="00B52E75" w:rsidRDefault="00E67A0C" w:rsidP="00F12DA6">
            <w:pPr>
              <w:pStyle w:val="TableParagraph"/>
              <w:spacing w:line="372" w:lineRule="auto"/>
              <w:ind w:left="313" w:right="84" w:hanging="101"/>
              <w:rPr>
                <w:rFonts w:asciiTheme="majorBidi" w:hAnsiTheme="majorBidi" w:cstheme="majorBidi"/>
                <w:sz w:val="23"/>
                <w:szCs w:val="23"/>
              </w:rPr>
            </w:pPr>
            <w:r w:rsidRPr="00B52E75">
              <w:rPr>
                <w:rFonts w:asciiTheme="majorBidi" w:hAnsiTheme="majorBidi" w:cstheme="majorBidi"/>
                <w:sz w:val="23"/>
                <w:szCs w:val="23"/>
              </w:rPr>
              <w:t>(</w:t>
            </w:r>
            <w:r w:rsidR="00F12DA6" w:rsidRPr="00B52E75">
              <w:rPr>
                <w:rFonts w:asciiTheme="majorBidi" w:hAnsiTheme="majorBidi" w:cstheme="majorBidi"/>
                <w:sz w:val="23"/>
                <w:szCs w:val="23"/>
              </w:rPr>
              <w:t>01</w:t>
            </w:r>
            <w:r w:rsidRPr="00B52E75">
              <w:rPr>
                <w:rFonts w:asciiTheme="majorBidi" w:hAnsiTheme="majorBidi" w:cstheme="majorBidi"/>
                <w:sz w:val="23"/>
                <w:szCs w:val="23"/>
              </w:rPr>
              <w:t xml:space="preserve"> </w:t>
            </w:r>
            <w:proofErr w:type="spellStart"/>
            <w:r w:rsidRPr="00B52E75">
              <w:rPr>
                <w:rFonts w:asciiTheme="majorBidi" w:hAnsiTheme="majorBidi" w:cstheme="majorBidi"/>
                <w:sz w:val="23"/>
                <w:szCs w:val="23"/>
              </w:rPr>
              <w:t>nos</w:t>
            </w:r>
            <w:proofErr w:type="spellEnd"/>
            <w:r w:rsidRPr="00B52E75">
              <w:rPr>
                <w:rFonts w:asciiTheme="majorBidi" w:hAnsiTheme="majorBidi" w:cstheme="majorBidi"/>
                <w:sz w:val="23"/>
                <w:szCs w:val="23"/>
              </w:rPr>
              <w:t>)</w:t>
            </w:r>
          </w:p>
        </w:tc>
        <w:tc>
          <w:tcPr>
            <w:tcW w:w="2340" w:type="dxa"/>
            <w:tcBorders>
              <w:bottom w:val="single" w:sz="4" w:space="0" w:color="FFFFFF" w:themeColor="background1"/>
            </w:tcBorders>
            <w:vAlign w:val="center"/>
          </w:tcPr>
          <w:p w14:paraId="5DF5630A" w14:textId="77777777" w:rsidR="008B3DF7" w:rsidRPr="00B52E75" w:rsidRDefault="00E67A0C" w:rsidP="00F12DA6">
            <w:pPr>
              <w:pStyle w:val="TableParagraph"/>
              <w:numPr>
                <w:ilvl w:val="0"/>
                <w:numId w:val="10"/>
              </w:numPr>
              <w:tabs>
                <w:tab w:val="left" w:pos="409"/>
                <w:tab w:val="left" w:pos="411"/>
              </w:tabs>
              <w:spacing w:before="3" w:line="369" w:lineRule="auto"/>
              <w:ind w:right="232"/>
              <w:rPr>
                <w:rFonts w:asciiTheme="majorBidi" w:hAnsiTheme="majorBidi" w:cstheme="majorBidi"/>
                <w:sz w:val="23"/>
                <w:szCs w:val="23"/>
              </w:rPr>
            </w:pPr>
            <w:r w:rsidRPr="00B52E75">
              <w:rPr>
                <w:rFonts w:asciiTheme="majorBidi" w:hAnsiTheme="majorBidi" w:cstheme="majorBidi"/>
                <w:sz w:val="23"/>
                <w:szCs w:val="23"/>
              </w:rPr>
              <w:t>Bachelor’s Degree in Architecture.</w:t>
            </w:r>
          </w:p>
          <w:p w14:paraId="29E5708B" w14:textId="77777777" w:rsidR="008B3DF7" w:rsidRPr="00B52E75" w:rsidRDefault="00E67A0C" w:rsidP="00F12DA6">
            <w:pPr>
              <w:pStyle w:val="TableParagraph"/>
              <w:numPr>
                <w:ilvl w:val="0"/>
                <w:numId w:val="10"/>
              </w:numPr>
              <w:tabs>
                <w:tab w:val="left" w:pos="410"/>
              </w:tabs>
              <w:spacing w:before="1"/>
              <w:ind w:left="410" w:hanging="253"/>
              <w:rPr>
                <w:rFonts w:asciiTheme="majorBidi" w:hAnsiTheme="majorBidi" w:cstheme="majorBidi"/>
                <w:sz w:val="23"/>
                <w:szCs w:val="23"/>
              </w:rPr>
            </w:pPr>
            <w:r w:rsidRPr="00B52E75">
              <w:rPr>
                <w:rFonts w:asciiTheme="majorBidi" w:hAnsiTheme="majorBidi" w:cstheme="majorBidi"/>
                <w:sz w:val="23"/>
                <w:szCs w:val="23"/>
              </w:rPr>
              <w:t>Experience</w:t>
            </w:r>
            <w:r w:rsidRPr="00B52E75">
              <w:rPr>
                <w:rFonts w:asciiTheme="majorBidi" w:hAnsiTheme="majorBidi" w:cstheme="majorBidi"/>
                <w:spacing w:val="11"/>
                <w:sz w:val="23"/>
                <w:szCs w:val="23"/>
              </w:rPr>
              <w:t xml:space="preserve"> </w:t>
            </w:r>
            <w:r w:rsidRPr="00B52E75">
              <w:rPr>
                <w:rFonts w:asciiTheme="majorBidi" w:hAnsiTheme="majorBidi" w:cstheme="majorBidi"/>
                <w:sz w:val="23"/>
                <w:szCs w:val="23"/>
              </w:rPr>
              <w:t>as</w:t>
            </w:r>
            <w:r w:rsidRPr="00B52E75">
              <w:rPr>
                <w:rFonts w:asciiTheme="majorBidi" w:hAnsiTheme="majorBidi" w:cstheme="majorBidi"/>
                <w:spacing w:val="11"/>
                <w:sz w:val="23"/>
                <w:szCs w:val="23"/>
              </w:rPr>
              <w:t xml:space="preserve"> </w:t>
            </w:r>
            <w:r w:rsidRPr="00B52E75">
              <w:rPr>
                <w:rFonts w:asciiTheme="majorBidi" w:hAnsiTheme="majorBidi" w:cstheme="majorBidi"/>
                <w:spacing w:val="-5"/>
                <w:sz w:val="23"/>
                <w:szCs w:val="23"/>
              </w:rPr>
              <w:t>an</w:t>
            </w:r>
          </w:p>
          <w:p w14:paraId="621B4C47" w14:textId="77777777" w:rsidR="008B3DF7" w:rsidRPr="00B52E75" w:rsidRDefault="00E67A0C" w:rsidP="00F12DA6">
            <w:pPr>
              <w:pStyle w:val="TableParagraph"/>
              <w:spacing w:before="133"/>
              <w:ind w:left="411"/>
              <w:rPr>
                <w:rFonts w:asciiTheme="majorBidi" w:hAnsiTheme="majorBidi" w:cstheme="majorBidi"/>
                <w:sz w:val="23"/>
                <w:szCs w:val="23"/>
              </w:rPr>
            </w:pPr>
            <w:r w:rsidRPr="00B52E75">
              <w:rPr>
                <w:rFonts w:asciiTheme="majorBidi" w:hAnsiTheme="majorBidi" w:cstheme="majorBidi"/>
                <w:sz w:val="23"/>
                <w:szCs w:val="23"/>
              </w:rPr>
              <w:t>Architect</w:t>
            </w:r>
            <w:r w:rsidRPr="00B52E75">
              <w:rPr>
                <w:rFonts w:asciiTheme="majorBidi" w:hAnsiTheme="majorBidi" w:cstheme="majorBidi"/>
                <w:spacing w:val="16"/>
                <w:sz w:val="23"/>
                <w:szCs w:val="23"/>
              </w:rPr>
              <w:t xml:space="preserve"> </w:t>
            </w:r>
            <w:r w:rsidRPr="00B52E75">
              <w:rPr>
                <w:rFonts w:asciiTheme="majorBidi" w:hAnsiTheme="majorBidi" w:cstheme="majorBidi"/>
                <w:spacing w:val="-5"/>
                <w:sz w:val="23"/>
                <w:szCs w:val="23"/>
              </w:rPr>
              <w:t>in</w:t>
            </w:r>
          </w:p>
        </w:tc>
        <w:tc>
          <w:tcPr>
            <w:tcW w:w="1891" w:type="dxa"/>
            <w:tcBorders>
              <w:bottom w:val="single" w:sz="4" w:space="0" w:color="FFFFFF" w:themeColor="background1"/>
            </w:tcBorders>
            <w:vAlign w:val="center"/>
          </w:tcPr>
          <w:p w14:paraId="51D76CBF" w14:textId="77777777" w:rsidR="008B3DF7" w:rsidRPr="00B52E75" w:rsidRDefault="00E67A0C" w:rsidP="00F12DA6">
            <w:pPr>
              <w:pStyle w:val="TableParagraph"/>
              <w:ind w:left="75" w:right="69"/>
              <w:rPr>
                <w:rFonts w:asciiTheme="majorBidi" w:hAnsiTheme="majorBidi" w:cstheme="majorBidi"/>
                <w:sz w:val="23"/>
                <w:szCs w:val="23"/>
              </w:rPr>
            </w:pPr>
            <w:r w:rsidRPr="00B52E75">
              <w:rPr>
                <w:rFonts w:asciiTheme="majorBidi" w:hAnsiTheme="majorBidi" w:cstheme="majorBidi"/>
                <w:sz w:val="23"/>
                <w:szCs w:val="23"/>
              </w:rPr>
              <w:t>Software</w:t>
            </w:r>
            <w:r w:rsidRPr="00B52E75">
              <w:rPr>
                <w:rFonts w:asciiTheme="majorBidi" w:hAnsiTheme="majorBidi" w:cstheme="majorBidi"/>
                <w:spacing w:val="16"/>
                <w:sz w:val="23"/>
                <w:szCs w:val="23"/>
              </w:rPr>
              <w:t xml:space="preserve"> </w:t>
            </w:r>
            <w:r w:rsidRPr="00B52E75">
              <w:rPr>
                <w:rFonts w:asciiTheme="majorBidi" w:hAnsiTheme="majorBidi" w:cstheme="majorBidi"/>
                <w:spacing w:val="-2"/>
                <w:sz w:val="23"/>
                <w:szCs w:val="23"/>
              </w:rPr>
              <w:t>Skills;</w:t>
            </w:r>
          </w:p>
          <w:p w14:paraId="5073C26A" w14:textId="77777777" w:rsidR="008B3DF7" w:rsidRPr="00B52E75" w:rsidRDefault="00E67A0C" w:rsidP="00F12DA6">
            <w:pPr>
              <w:pStyle w:val="TableParagraph"/>
              <w:spacing w:before="138"/>
              <w:ind w:left="75"/>
              <w:rPr>
                <w:rFonts w:asciiTheme="majorBidi" w:hAnsiTheme="majorBidi" w:cstheme="majorBidi"/>
                <w:sz w:val="23"/>
                <w:szCs w:val="23"/>
              </w:rPr>
            </w:pPr>
            <w:r w:rsidRPr="00B52E75">
              <w:rPr>
                <w:rFonts w:asciiTheme="majorBidi" w:hAnsiTheme="majorBidi" w:cstheme="majorBidi"/>
                <w:sz w:val="23"/>
                <w:szCs w:val="23"/>
              </w:rPr>
              <w:t>-</w:t>
            </w:r>
            <w:r w:rsidRPr="00B52E75">
              <w:rPr>
                <w:rFonts w:asciiTheme="majorBidi" w:hAnsiTheme="majorBidi" w:cstheme="majorBidi"/>
                <w:spacing w:val="39"/>
                <w:sz w:val="23"/>
                <w:szCs w:val="23"/>
              </w:rPr>
              <w:t xml:space="preserve"> </w:t>
            </w:r>
            <w:r w:rsidRPr="00B52E75">
              <w:rPr>
                <w:rFonts w:asciiTheme="majorBidi" w:hAnsiTheme="majorBidi" w:cstheme="majorBidi"/>
                <w:spacing w:val="-2"/>
                <w:sz w:val="23"/>
                <w:szCs w:val="23"/>
              </w:rPr>
              <w:t>AutoCAD</w:t>
            </w:r>
          </w:p>
        </w:tc>
        <w:tc>
          <w:tcPr>
            <w:tcW w:w="3689" w:type="dxa"/>
            <w:tcBorders>
              <w:bottom w:val="single" w:sz="4" w:space="0" w:color="FFFFFF" w:themeColor="background1"/>
            </w:tcBorders>
            <w:vAlign w:val="center"/>
          </w:tcPr>
          <w:p w14:paraId="03F62CFC" w14:textId="77777777" w:rsidR="008B3DF7" w:rsidRPr="00B52E75" w:rsidRDefault="00E67A0C" w:rsidP="00F12DA6">
            <w:pPr>
              <w:pStyle w:val="TableParagraph"/>
              <w:spacing w:before="3" w:line="369" w:lineRule="auto"/>
              <w:ind w:left="396" w:right="25" w:hanging="255"/>
              <w:rPr>
                <w:rFonts w:asciiTheme="majorBidi" w:hAnsiTheme="majorBidi" w:cstheme="majorBidi"/>
                <w:sz w:val="23"/>
                <w:szCs w:val="23"/>
              </w:rPr>
            </w:pPr>
            <w:r w:rsidRPr="00B52E75">
              <w:rPr>
                <w:rFonts w:asciiTheme="majorBidi" w:hAnsiTheme="majorBidi" w:cstheme="majorBidi"/>
                <w:sz w:val="23"/>
                <w:szCs w:val="23"/>
              </w:rPr>
              <w:t>-</w:t>
            </w:r>
            <w:r w:rsidRPr="00B52E75">
              <w:rPr>
                <w:rFonts w:asciiTheme="majorBidi" w:hAnsiTheme="majorBidi" w:cstheme="majorBidi"/>
                <w:spacing w:val="80"/>
                <w:sz w:val="23"/>
                <w:szCs w:val="23"/>
              </w:rPr>
              <w:t xml:space="preserve"> </w:t>
            </w:r>
            <w:r w:rsidRPr="00B52E75">
              <w:rPr>
                <w:rFonts w:asciiTheme="majorBidi" w:hAnsiTheme="majorBidi" w:cstheme="majorBidi"/>
                <w:sz w:val="23"/>
                <w:szCs w:val="23"/>
              </w:rPr>
              <w:t>Providing design and drafting services for the preliminary design of a</w:t>
            </w:r>
          </w:p>
          <w:p w14:paraId="1628762C" w14:textId="77777777" w:rsidR="008B3DF7" w:rsidRPr="00B52E75" w:rsidRDefault="00E67A0C" w:rsidP="00F12DA6">
            <w:pPr>
              <w:pStyle w:val="TableParagraph"/>
              <w:spacing w:line="251" w:lineRule="exact"/>
              <w:ind w:left="396"/>
              <w:rPr>
                <w:rFonts w:asciiTheme="majorBidi" w:hAnsiTheme="majorBidi" w:cstheme="majorBidi"/>
                <w:sz w:val="23"/>
                <w:szCs w:val="23"/>
              </w:rPr>
            </w:pPr>
            <w:r w:rsidRPr="00B52E75">
              <w:rPr>
                <w:rFonts w:asciiTheme="majorBidi" w:hAnsiTheme="majorBidi" w:cstheme="majorBidi"/>
                <w:spacing w:val="-2"/>
                <w:sz w:val="23"/>
                <w:szCs w:val="23"/>
              </w:rPr>
              <w:t>project.</w:t>
            </w:r>
          </w:p>
        </w:tc>
      </w:tr>
    </w:tbl>
    <w:p w14:paraId="1F89A9FF" w14:textId="77777777" w:rsidR="008B3DF7" w:rsidRPr="00B52E75" w:rsidRDefault="008B3DF7">
      <w:pPr>
        <w:pStyle w:val="TableParagraph"/>
        <w:spacing w:line="251" w:lineRule="exact"/>
        <w:rPr>
          <w:rFonts w:asciiTheme="majorBidi" w:hAnsiTheme="majorBidi" w:cstheme="majorBidi"/>
        </w:rPr>
        <w:sectPr w:rsidR="008B3DF7" w:rsidRPr="00B52E75">
          <w:type w:val="continuous"/>
          <w:pgSz w:w="12240" w:h="15840"/>
          <w:pgMar w:top="1340" w:right="1440" w:bottom="1140" w:left="1800" w:header="0" w:footer="954" w:gutter="0"/>
          <w:cols w:space="720"/>
        </w:sectPr>
      </w:pPr>
    </w:p>
    <w:tbl>
      <w:tblPr>
        <w:tblW w:w="1026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1980"/>
        <w:gridCol w:w="2325"/>
        <w:gridCol w:w="1906"/>
        <w:gridCol w:w="3689"/>
      </w:tblGrid>
      <w:tr w:rsidR="008B3DF7" w:rsidRPr="00B52E75" w14:paraId="7DE8F6A9" w14:textId="77777777" w:rsidTr="00F12DA6">
        <w:trPr>
          <w:trHeight w:val="6225"/>
        </w:trPr>
        <w:tc>
          <w:tcPr>
            <w:tcW w:w="360" w:type="dxa"/>
            <w:tcBorders>
              <w:top w:val="single" w:sz="4" w:space="0" w:color="FFFFFF" w:themeColor="background1"/>
            </w:tcBorders>
          </w:tcPr>
          <w:p w14:paraId="7F4B533B" w14:textId="77777777" w:rsidR="008B3DF7" w:rsidRPr="00B52E75" w:rsidRDefault="008B3DF7">
            <w:pPr>
              <w:pStyle w:val="TableParagraph"/>
              <w:rPr>
                <w:rFonts w:asciiTheme="majorBidi" w:hAnsiTheme="majorBidi" w:cstheme="majorBidi"/>
                <w:sz w:val="23"/>
                <w:szCs w:val="23"/>
              </w:rPr>
            </w:pPr>
          </w:p>
        </w:tc>
        <w:tc>
          <w:tcPr>
            <w:tcW w:w="1980" w:type="dxa"/>
            <w:tcBorders>
              <w:top w:val="single" w:sz="4" w:space="0" w:color="FFFFFF" w:themeColor="background1"/>
            </w:tcBorders>
          </w:tcPr>
          <w:p w14:paraId="07C4F619" w14:textId="77777777" w:rsidR="008B3DF7" w:rsidRPr="00B52E75" w:rsidRDefault="008B3DF7">
            <w:pPr>
              <w:pStyle w:val="TableParagraph"/>
              <w:rPr>
                <w:rFonts w:asciiTheme="majorBidi" w:hAnsiTheme="majorBidi" w:cstheme="majorBidi"/>
                <w:sz w:val="23"/>
                <w:szCs w:val="23"/>
              </w:rPr>
            </w:pPr>
          </w:p>
        </w:tc>
        <w:tc>
          <w:tcPr>
            <w:tcW w:w="2325" w:type="dxa"/>
            <w:tcBorders>
              <w:top w:val="single" w:sz="4" w:space="0" w:color="FFFFFF" w:themeColor="background1"/>
            </w:tcBorders>
          </w:tcPr>
          <w:p w14:paraId="2A21D3B5" w14:textId="772FBCC0" w:rsidR="008B3DF7" w:rsidRPr="00B52E75" w:rsidRDefault="00E67A0C">
            <w:pPr>
              <w:pStyle w:val="TableParagraph"/>
              <w:spacing w:before="3" w:line="369" w:lineRule="auto"/>
              <w:ind w:left="411" w:right="152" w:hanging="1"/>
              <w:jc w:val="both"/>
              <w:rPr>
                <w:rFonts w:asciiTheme="majorBidi" w:hAnsiTheme="majorBidi" w:cstheme="majorBidi"/>
                <w:sz w:val="23"/>
                <w:szCs w:val="23"/>
              </w:rPr>
            </w:pPr>
            <w:r w:rsidRPr="00B52E75">
              <w:rPr>
                <w:rFonts w:asciiTheme="majorBidi" w:hAnsiTheme="majorBidi" w:cstheme="majorBidi"/>
                <w:sz w:val="23"/>
                <w:szCs w:val="23"/>
              </w:rPr>
              <w:t>building projects at least for</w:t>
            </w:r>
            <w:r w:rsidRPr="00B52E75">
              <w:rPr>
                <w:rFonts w:asciiTheme="majorBidi" w:hAnsiTheme="majorBidi" w:cstheme="majorBidi"/>
                <w:spacing w:val="-1"/>
                <w:sz w:val="23"/>
                <w:szCs w:val="23"/>
              </w:rPr>
              <w:t xml:space="preserve"> </w:t>
            </w:r>
            <w:r w:rsidRPr="00B52E75">
              <w:rPr>
                <w:rFonts w:asciiTheme="majorBidi" w:hAnsiTheme="majorBidi" w:cstheme="majorBidi"/>
                <w:sz w:val="23"/>
                <w:szCs w:val="23"/>
              </w:rPr>
              <w:t xml:space="preserve">a period of </w:t>
            </w:r>
            <w:r w:rsidR="00BD1793" w:rsidRPr="00BD1793">
              <w:rPr>
                <w:rFonts w:asciiTheme="majorBidi" w:hAnsiTheme="majorBidi" w:cstheme="majorBidi"/>
                <w:b/>
                <w:bCs/>
                <w:sz w:val="23"/>
                <w:szCs w:val="23"/>
                <w:u w:val="single"/>
              </w:rPr>
              <w:t>07</w:t>
            </w:r>
            <w:r w:rsidRPr="00BD1793">
              <w:rPr>
                <w:rFonts w:asciiTheme="majorBidi" w:hAnsiTheme="majorBidi" w:cstheme="majorBidi"/>
                <w:b/>
                <w:bCs/>
                <w:sz w:val="23"/>
                <w:szCs w:val="23"/>
                <w:u w:val="single"/>
              </w:rPr>
              <w:t xml:space="preserve"> years.</w:t>
            </w:r>
          </w:p>
        </w:tc>
        <w:tc>
          <w:tcPr>
            <w:tcW w:w="1906" w:type="dxa"/>
            <w:tcBorders>
              <w:top w:val="single" w:sz="4" w:space="0" w:color="FFFFFF" w:themeColor="background1"/>
            </w:tcBorders>
          </w:tcPr>
          <w:p w14:paraId="6EC38A30" w14:textId="77777777" w:rsidR="008B3DF7" w:rsidRPr="00B52E75" w:rsidRDefault="008B3DF7">
            <w:pPr>
              <w:pStyle w:val="TableParagraph"/>
              <w:rPr>
                <w:rFonts w:asciiTheme="majorBidi" w:hAnsiTheme="majorBidi" w:cstheme="majorBidi"/>
                <w:sz w:val="23"/>
                <w:szCs w:val="23"/>
              </w:rPr>
            </w:pPr>
          </w:p>
        </w:tc>
        <w:tc>
          <w:tcPr>
            <w:tcW w:w="3689" w:type="dxa"/>
            <w:tcBorders>
              <w:top w:val="single" w:sz="4" w:space="0" w:color="FFFFFF" w:themeColor="background1"/>
            </w:tcBorders>
          </w:tcPr>
          <w:p w14:paraId="5E993F8F" w14:textId="77777777" w:rsidR="008B3DF7" w:rsidRPr="00B52E75" w:rsidRDefault="00E67A0C">
            <w:pPr>
              <w:pStyle w:val="TableParagraph"/>
              <w:numPr>
                <w:ilvl w:val="0"/>
                <w:numId w:val="9"/>
              </w:numPr>
              <w:tabs>
                <w:tab w:val="left" w:pos="394"/>
                <w:tab w:val="left" w:pos="396"/>
              </w:tabs>
              <w:spacing w:before="3" w:line="372" w:lineRule="auto"/>
              <w:ind w:right="334"/>
              <w:rPr>
                <w:rFonts w:asciiTheme="majorBidi" w:hAnsiTheme="majorBidi" w:cstheme="majorBidi"/>
                <w:sz w:val="23"/>
                <w:szCs w:val="23"/>
              </w:rPr>
            </w:pPr>
            <w:r w:rsidRPr="00B52E75">
              <w:rPr>
                <w:rFonts w:asciiTheme="majorBidi" w:hAnsiTheme="majorBidi" w:cstheme="majorBidi"/>
                <w:sz w:val="23"/>
                <w:szCs w:val="23"/>
              </w:rPr>
              <w:t>Review and approve the detailed drawings.</w:t>
            </w:r>
          </w:p>
          <w:p w14:paraId="38282EFC" w14:textId="77777777" w:rsidR="008B3DF7" w:rsidRPr="00B52E75" w:rsidRDefault="00E67A0C">
            <w:pPr>
              <w:pStyle w:val="TableParagraph"/>
              <w:numPr>
                <w:ilvl w:val="0"/>
                <w:numId w:val="9"/>
              </w:numPr>
              <w:tabs>
                <w:tab w:val="left" w:pos="394"/>
                <w:tab w:val="left" w:pos="396"/>
              </w:tabs>
              <w:spacing w:line="369" w:lineRule="auto"/>
              <w:ind w:right="376"/>
              <w:rPr>
                <w:rFonts w:asciiTheme="majorBidi" w:hAnsiTheme="majorBidi" w:cstheme="majorBidi"/>
                <w:sz w:val="23"/>
                <w:szCs w:val="23"/>
              </w:rPr>
            </w:pPr>
            <w:r w:rsidRPr="00B52E75">
              <w:rPr>
                <w:rFonts w:asciiTheme="majorBidi" w:hAnsiTheme="majorBidi" w:cstheme="majorBidi"/>
                <w:sz w:val="23"/>
                <w:szCs w:val="23"/>
              </w:rPr>
              <w:t xml:space="preserve">Ensure the design is according to the requirement and budget that discuss with the </w:t>
            </w:r>
            <w:r w:rsidRPr="00B52E75">
              <w:rPr>
                <w:rFonts w:asciiTheme="majorBidi" w:hAnsiTheme="majorBidi" w:cstheme="majorBidi"/>
                <w:spacing w:val="-2"/>
                <w:sz w:val="23"/>
                <w:szCs w:val="23"/>
              </w:rPr>
              <w:t>client.</w:t>
            </w:r>
          </w:p>
          <w:p w14:paraId="789F51CF" w14:textId="77777777" w:rsidR="008B3DF7" w:rsidRPr="00B52E75" w:rsidRDefault="00E67A0C">
            <w:pPr>
              <w:pStyle w:val="TableParagraph"/>
              <w:numPr>
                <w:ilvl w:val="0"/>
                <w:numId w:val="9"/>
              </w:numPr>
              <w:tabs>
                <w:tab w:val="left" w:pos="394"/>
                <w:tab w:val="left" w:pos="396"/>
              </w:tabs>
              <w:spacing w:line="367" w:lineRule="auto"/>
              <w:ind w:right="165"/>
              <w:rPr>
                <w:rFonts w:asciiTheme="majorBidi" w:hAnsiTheme="majorBidi" w:cstheme="majorBidi"/>
                <w:sz w:val="23"/>
                <w:szCs w:val="23"/>
              </w:rPr>
            </w:pPr>
            <w:r w:rsidRPr="00B52E75">
              <w:rPr>
                <w:rFonts w:asciiTheme="majorBidi" w:hAnsiTheme="majorBidi" w:cstheme="majorBidi"/>
                <w:sz w:val="23"/>
                <w:szCs w:val="23"/>
              </w:rPr>
              <w:t>Should take responsibility for design disputes.</w:t>
            </w:r>
          </w:p>
          <w:p w14:paraId="1312715B" w14:textId="77777777" w:rsidR="008B3DF7" w:rsidRPr="00B52E75" w:rsidRDefault="00E67A0C">
            <w:pPr>
              <w:pStyle w:val="TableParagraph"/>
              <w:numPr>
                <w:ilvl w:val="0"/>
                <w:numId w:val="9"/>
              </w:numPr>
              <w:tabs>
                <w:tab w:val="left" w:pos="394"/>
                <w:tab w:val="left" w:pos="396"/>
              </w:tabs>
              <w:spacing w:line="369" w:lineRule="auto"/>
              <w:ind w:right="165"/>
              <w:rPr>
                <w:rFonts w:asciiTheme="majorBidi" w:hAnsiTheme="majorBidi" w:cstheme="majorBidi"/>
                <w:sz w:val="23"/>
                <w:szCs w:val="23"/>
              </w:rPr>
            </w:pPr>
            <w:r w:rsidRPr="00B52E75">
              <w:rPr>
                <w:rFonts w:asciiTheme="majorBidi" w:hAnsiTheme="majorBidi" w:cstheme="majorBidi"/>
                <w:sz w:val="23"/>
                <w:szCs w:val="23"/>
              </w:rPr>
              <w:t>Conducts regular site</w:t>
            </w:r>
            <w:r w:rsidRPr="00B52E75">
              <w:rPr>
                <w:rFonts w:asciiTheme="majorBidi" w:hAnsiTheme="majorBidi" w:cstheme="majorBidi"/>
                <w:spacing w:val="40"/>
                <w:sz w:val="23"/>
                <w:szCs w:val="23"/>
              </w:rPr>
              <w:t xml:space="preserve"> </w:t>
            </w:r>
            <w:r w:rsidRPr="00B52E75">
              <w:rPr>
                <w:rFonts w:asciiTheme="majorBidi" w:hAnsiTheme="majorBidi" w:cstheme="majorBidi"/>
                <w:sz w:val="23"/>
                <w:szCs w:val="23"/>
              </w:rPr>
              <w:t>visits to check that the project is executing as per the design specifications.</w:t>
            </w:r>
          </w:p>
          <w:p w14:paraId="45936CFA" w14:textId="77777777" w:rsidR="008B3DF7" w:rsidRPr="00B52E75" w:rsidRDefault="00E67A0C">
            <w:pPr>
              <w:pStyle w:val="TableParagraph"/>
              <w:numPr>
                <w:ilvl w:val="0"/>
                <w:numId w:val="9"/>
              </w:numPr>
              <w:tabs>
                <w:tab w:val="left" w:pos="394"/>
                <w:tab w:val="left" w:pos="396"/>
              </w:tabs>
              <w:spacing w:line="369" w:lineRule="auto"/>
              <w:ind w:right="482"/>
              <w:rPr>
                <w:rFonts w:asciiTheme="majorBidi" w:hAnsiTheme="majorBidi" w:cstheme="majorBidi"/>
                <w:sz w:val="23"/>
                <w:szCs w:val="23"/>
              </w:rPr>
            </w:pPr>
            <w:r w:rsidRPr="00B52E75">
              <w:rPr>
                <w:rFonts w:asciiTheme="majorBidi" w:hAnsiTheme="majorBidi" w:cstheme="majorBidi"/>
                <w:sz w:val="23"/>
                <w:szCs w:val="23"/>
              </w:rPr>
              <w:t>Approve the materials related to the finishing</w:t>
            </w:r>
          </w:p>
          <w:p w14:paraId="43C88025" w14:textId="77777777" w:rsidR="008B3DF7" w:rsidRPr="00B52E75" w:rsidRDefault="00E67A0C">
            <w:pPr>
              <w:pStyle w:val="TableParagraph"/>
              <w:spacing w:line="251" w:lineRule="exact"/>
              <w:ind w:left="396"/>
              <w:rPr>
                <w:rFonts w:asciiTheme="majorBidi" w:hAnsiTheme="majorBidi" w:cstheme="majorBidi"/>
                <w:sz w:val="23"/>
                <w:szCs w:val="23"/>
              </w:rPr>
            </w:pPr>
            <w:r w:rsidRPr="00B52E75">
              <w:rPr>
                <w:rFonts w:asciiTheme="majorBidi" w:hAnsiTheme="majorBidi" w:cstheme="majorBidi"/>
                <w:spacing w:val="-2"/>
                <w:sz w:val="23"/>
                <w:szCs w:val="23"/>
              </w:rPr>
              <w:t>works.</w:t>
            </w:r>
          </w:p>
        </w:tc>
      </w:tr>
      <w:tr w:rsidR="008B3DF7" w:rsidRPr="00B52E75" w14:paraId="1A713BC6" w14:textId="77777777" w:rsidTr="00F12DA6">
        <w:trPr>
          <w:trHeight w:val="6225"/>
        </w:trPr>
        <w:tc>
          <w:tcPr>
            <w:tcW w:w="360" w:type="dxa"/>
            <w:vAlign w:val="center"/>
          </w:tcPr>
          <w:p w14:paraId="271EC737" w14:textId="2E4FF3A8" w:rsidR="008B3DF7" w:rsidRPr="00B52E75" w:rsidRDefault="004B1AE9" w:rsidP="00F12DA6">
            <w:pPr>
              <w:pStyle w:val="TableParagraph"/>
              <w:ind w:left="115"/>
              <w:rPr>
                <w:rFonts w:asciiTheme="majorBidi" w:hAnsiTheme="majorBidi" w:cstheme="majorBidi"/>
                <w:sz w:val="23"/>
                <w:szCs w:val="23"/>
              </w:rPr>
            </w:pPr>
            <w:r w:rsidRPr="00B52E75">
              <w:rPr>
                <w:rFonts w:asciiTheme="majorBidi" w:hAnsiTheme="majorBidi" w:cstheme="majorBidi"/>
                <w:sz w:val="23"/>
                <w:szCs w:val="23"/>
              </w:rPr>
              <w:lastRenderedPageBreak/>
              <w:t>6</w:t>
            </w:r>
          </w:p>
        </w:tc>
        <w:tc>
          <w:tcPr>
            <w:tcW w:w="1980" w:type="dxa"/>
            <w:vAlign w:val="center"/>
          </w:tcPr>
          <w:p w14:paraId="62CD4DFD" w14:textId="77777777" w:rsidR="008B3DF7" w:rsidRPr="00B52E75" w:rsidRDefault="008B3DF7" w:rsidP="00F12DA6">
            <w:pPr>
              <w:pStyle w:val="TableParagraph"/>
              <w:rPr>
                <w:rFonts w:asciiTheme="majorBidi" w:hAnsiTheme="majorBidi" w:cstheme="majorBidi"/>
                <w:sz w:val="23"/>
                <w:szCs w:val="23"/>
              </w:rPr>
            </w:pPr>
          </w:p>
          <w:p w14:paraId="7310547A" w14:textId="77777777" w:rsidR="008B3DF7" w:rsidRPr="00B52E75" w:rsidRDefault="00E67A0C" w:rsidP="00F12DA6">
            <w:pPr>
              <w:pStyle w:val="TableParagraph"/>
              <w:spacing w:line="369" w:lineRule="auto"/>
              <w:ind w:left="217" w:right="215" w:firstLine="19"/>
              <w:rPr>
                <w:rFonts w:asciiTheme="majorBidi" w:hAnsiTheme="majorBidi" w:cstheme="majorBidi"/>
                <w:sz w:val="23"/>
                <w:szCs w:val="23"/>
              </w:rPr>
            </w:pPr>
            <w:r w:rsidRPr="00B52E75">
              <w:rPr>
                <w:rFonts w:asciiTheme="majorBidi" w:hAnsiTheme="majorBidi" w:cstheme="majorBidi"/>
                <w:spacing w:val="-2"/>
                <w:sz w:val="23"/>
                <w:szCs w:val="23"/>
              </w:rPr>
              <w:t xml:space="preserve">Quantity Surveyor </w:t>
            </w:r>
            <w:r w:rsidRPr="00B52E75">
              <w:rPr>
                <w:rFonts w:asciiTheme="majorBidi" w:hAnsiTheme="majorBidi" w:cstheme="majorBidi"/>
                <w:sz w:val="23"/>
                <w:szCs w:val="23"/>
              </w:rPr>
              <w:t xml:space="preserve">(1 </w:t>
            </w:r>
            <w:proofErr w:type="spellStart"/>
            <w:r w:rsidRPr="00B52E75">
              <w:rPr>
                <w:rFonts w:asciiTheme="majorBidi" w:hAnsiTheme="majorBidi" w:cstheme="majorBidi"/>
                <w:sz w:val="23"/>
                <w:szCs w:val="23"/>
              </w:rPr>
              <w:t>nos</w:t>
            </w:r>
            <w:proofErr w:type="spellEnd"/>
            <w:r w:rsidRPr="00B52E75">
              <w:rPr>
                <w:rFonts w:asciiTheme="majorBidi" w:hAnsiTheme="majorBidi" w:cstheme="majorBidi"/>
                <w:sz w:val="23"/>
                <w:szCs w:val="23"/>
              </w:rPr>
              <w:t>)</w:t>
            </w:r>
          </w:p>
        </w:tc>
        <w:tc>
          <w:tcPr>
            <w:tcW w:w="2325" w:type="dxa"/>
            <w:vAlign w:val="center"/>
          </w:tcPr>
          <w:p w14:paraId="5485B84B" w14:textId="77777777" w:rsidR="008B3DF7" w:rsidRPr="00B52E75" w:rsidRDefault="008B3DF7" w:rsidP="00F12DA6">
            <w:pPr>
              <w:pStyle w:val="TableParagraph"/>
              <w:rPr>
                <w:rFonts w:asciiTheme="majorBidi" w:hAnsiTheme="majorBidi" w:cstheme="majorBidi"/>
                <w:sz w:val="23"/>
                <w:szCs w:val="23"/>
              </w:rPr>
            </w:pPr>
          </w:p>
          <w:p w14:paraId="25327A89" w14:textId="77777777" w:rsidR="008B3DF7" w:rsidRPr="00B52E75" w:rsidRDefault="00E67A0C" w:rsidP="00F12DA6">
            <w:pPr>
              <w:pStyle w:val="TableParagraph"/>
              <w:numPr>
                <w:ilvl w:val="0"/>
                <w:numId w:val="8"/>
              </w:numPr>
              <w:tabs>
                <w:tab w:val="left" w:pos="409"/>
                <w:tab w:val="left" w:pos="411"/>
              </w:tabs>
              <w:spacing w:before="1" w:line="369" w:lineRule="auto"/>
              <w:ind w:right="232"/>
              <w:rPr>
                <w:rFonts w:asciiTheme="majorBidi" w:hAnsiTheme="majorBidi" w:cstheme="majorBidi"/>
                <w:sz w:val="23"/>
                <w:szCs w:val="23"/>
              </w:rPr>
            </w:pPr>
            <w:r w:rsidRPr="00B52E75">
              <w:rPr>
                <w:rFonts w:asciiTheme="majorBidi" w:hAnsiTheme="majorBidi" w:cstheme="majorBidi"/>
                <w:sz w:val="23"/>
                <w:szCs w:val="23"/>
              </w:rPr>
              <w:t xml:space="preserve">Bachelor’s Degree in Quantity </w:t>
            </w:r>
            <w:r w:rsidRPr="00B52E75">
              <w:rPr>
                <w:rFonts w:asciiTheme="majorBidi" w:hAnsiTheme="majorBidi" w:cstheme="majorBidi"/>
                <w:spacing w:val="-2"/>
                <w:sz w:val="23"/>
                <w:szCs w:val="23"/>
              </w:rPr>
              <w:t>Surveying.</w:t>
            </w:r>
          </w:p>
          <w:p w14:paraId="1C93AD51" w14:textId="693C7F85" w:rsidR="008B3DF7" w:rsidRPr="00B52E75" w:rsidRDefault="00E67A0C" w:rsidP="00F12DA6">
            <w:pPr>
              <w:pStyle w:val="TableParagraph"/>
              <w:numPr>
                <w:ilvl w:val="0"/>
                <w:numId w:val="8"/>
              </w:numPr>
              <w:tabs>
                <w:tab w:val="left" w:pos="409"/>
                <w:tab w:val="left" w:pos="411"/>
              </w:tabs>
              <w:spacing w:line="369" w:lineRule="auto"/>
              <w:ind w:right="161"/>
              <w:rPr>
                <w:rFonts w:asciiTheme="majorBidi" w:hAnsiTheme="majorBidi" w:cstheme="majorBidi"/>
                <w:sz w:val="23"/>
                <w:szCs w:val="23"/>
              </w:rPr>
            </w:pPr>
            <w:r w:rsidRPr="00B52E75">
              <w:rPr>
                <w:rFonts w:asciiTheme="majorBidi" w:hAnsiTheme="majorBidi" w:cstheme="majorBidi"/>
                <w:sz w:val="23"/>
                <w:szCs w:val="23"/>
              </w:rPr>
              <w:t xml:space="preserve">Experience as a Quantity Surveyor in building projects at least for a period of </w:t>
            </w:r>
            <w:r w:rsidR="00BD1793" w:rsidRPr="00BD1793">
              <w:rPr>
                <w:rFonts w:asciiTheme="majorBidi" w:hAnsiTheme="majorBidi" w:cstheme="majorBidi"/>
                <w:b/>
                <w:bCs/>
                <w:sz w:val="23"/>
                <w:szCs w:val="23"/>
                <w:u w:val="single"/>
              </w:rPr>
              <w:t>10</w:t>
            </w:r>
            <w:r w:rsidRPr="00BD1793">
              <w:rPr>
                <w:rFonts w:asciiTheme="majorBidi" w:hAnsiTheme="majorBidi" w:cstheme="majorBidi"/>
                <w:b/>
                <w:bCs/>
                <w:sz w:val="23"/>
                <w:szCs w:val="23"/>
                <w:u w:val="single"/>
              </w:rPr>
              <w:t xml:space="preserve"> years.</w:t>
            </w:r>
          </w:p>
        </w:tc>
        <w:tc>
          <w:tcPr>
            <w:tcW w:w="1906" w:type="dxa"/>
            <w:vAlign w:val="center"/>
          </w:tcPr>
          <w:p w14:paraId="5BF95823" w14:textId="77777777" w:rsidR="008B3DF7" w:rsidRPr="00B52E75" w:rsidRDefault="00E67A0C" w:rsidP="00F12DA6">
            <w:pPr>
              <w:pStyle w:val="TableParagraph"/>
              <w:ind w:right="217"/>
              <w:rPr>
                <w:rFonts w:asciiTheme="majorBidi" w:hAnsiTheme="majorBidi" w:cstheme="majorBidi"/>
                <w:sz w:val="23"/>
                <w:szCs w:val="23"/>
              </w:rPr>
            </w:pPr>
            <w:r w:rsidRPr="00B52E75">
              <w:rPr>
                <w:rFonts w:asciiTheme="majorBidi" w:hAnsiTheme="majorBidi" w:cstheme="majorBidi"/>
                <w:sz w:val="23"/>
                <w:szCs w:val="23"/>
              </w:rPr>
              <w:t>Software</w:t>
            </w:r>
            <w:r w:rsidRPr="00B52E75">
              <w:rPr>
                <w:rFonts w:asciiTheme="majorBidi" w:hAnsiTheme="majorBidi" w:cstheme="majorBidi"/>
                <w:spacing w:val="16"/>
                <w:sz w:val="23"/>
                <w:szCs w:val="23"/>
              </w:rPr>
              <w:t xml:space="preserve"> </w:t>
            </w:r>
            <w:r w:rsidRPr="00B52E75">
              <w:rPr>
                <w:rFonts w:asciiTheme="majorBidi" w:hAnsiTheme="majorBidi" w:cstheme="majorBidi"/>
                <w:spacing w:val="-2"/>
                <w:sz w:val="23"/>
                <w:szCs w:val="23"/>
              </w:rPr>
              <w:t>Skills;</w:t>
            </w:r>
          </w:p>
          <w:p w14:paraId="07B719EC" w14:textId="77777777" w:rsidR="008B3DF7" w:rsidRPr="00B52E75" w:rsidRDefault="00E67A0C" w:rsidP="00F12DA6">
            <w:pPr>
              <w:pStyle w:val="TableParagraph"/>
              <w:spacing w:before="138"/>
              <w:ind w:right="177"/>
              <w:rPr>
                <w:rFonts w:asciiTheme="majorBidi" w:hAnsiTheme="majorBidi" w:cstheme="majorBidi"/>
                <w:sz w:val="23"/>
                <w:szCs w:val="23"/>
              </w:rPr>
            </w:pPr>
            <w:r w:rsidRPr="00B52E75">
              <w:rPr>
                <w:rFonts w:asciiTheme="majorBidi" w:hAnsiTheme="majorBidi" w:cstheme="majorBidi"/>
                <w:sz w:val="23"/>
                <w:szCs w:val="23"/>
              </w:rPr>
              <w:t>-</w:t>
            </w:r>
            <w:r w:rsidRPr="00B52E75">
              <w:rPr>
                <w:rFonts w:asciiTheme="majorBidi" w:hAnsiTheme="majorBidi" w:cstheme="majorBidi"/>
                <w:spacing w:val="37"/>
                <w:sz w:val="23"/>
                <w:szCs w:val="23"/>
              </w:rPr>
              <w:t xml:space="preserve">  </w:t>
            </w:r>
            <w:r w:rsidRPr="00B52E75">
              <w:rPr>
                <w:rFonts w:asciiTheme="majorBidi" w:hAnsiTheme="majorBidi" w:cstheme="majorBidi"/>
                <w:sz w:val="23"/>
                <w:szCs w:val="23"/>
              </w:rPr>
              <w:t>MS</w:t>
            </w:r>
            <w:r w:rsidRPr="00B52E75">
              <w:rPr>
                <w:rFonts w:asciiTheme="majorBidi" w:hAnsiTheme="majorBidi" w:cstheme="majorBidi"/>
                <w:spacing w:val="5"/>
                <w:sz w:val="23"/>
                <w:szCs w:val="23"/>
              </w:rPr>
              <w:t xml:space="preserve"> </w:t>
            </w:r>
            <w:r w:rsidRPr="00B52E75">
              <w:rPr>
                <w:rFonts w:asciiTheme="majorBidi" w:hAnsiTheme="majorBidi" w:cstheme="majorBidi"/>
                <w:spacing w:val="-2"/>
                <w:sz w:val="23"/>
                <w:szCs w:val="23"/>
              </w:rPr>
              <w:t>Project</w:t>
            </w:r>
          </w:p>
        </w:tc>
        <w:tc>
          <w:tcPr>
            <w:tcW w:w="3689" w:type="dxa"/>
            <w:vAlign w:val="center"/>
          </w:tcPr>
          <w:p w14:paraId="166A3918" w14:textId="77777777" w:rsidR="008B3DF7" w:rsidRPr="00B52E75" w:rsidRDefault="00E67A0C" w:rsidP="00F12DA6">
            <w:pPr>
              <w:pStyle w:val="TableParagraph"/>
              <w:numPr>
                <w:ilvl w:val="0"/>
                <w:numId w:val="7"/>
              </w:numPr>
              <w:tabs>
                <w:tab w:val="left" w:pos="394"/>
                <w:tab w:val="left" w:pos="396"/>
              </w:tabs>
              <w:spacing w:before="3" w:line="369" w:lineRule="auto"/>
              <w:ind w:right="345"/>
              <w:rPr>
                <w:rFonts w:asciiTheme="majorBidi" w:hAnsiTheme="majorBidi" w:cstheme="majorBidi"/>
                <w:sz w:val="23"/>
                <w:szCs w:val="23"/>
              </w:rPr>
            </w:pPr>
            <w:r w:rsidRPr="00B52E75">
              <w:rPr>
                <w:rFonts w:asciiTheme="majorBidi" w:hAnsiTheme="majorBidi" w:cstheme="majorBidi"/>
                <w:sz w:val="23"/>
                <w:szCs w:val="23"/>
              </w:rPr>
              <w:t>Estimate and monitor construction costs, from the feasibility stage of a project through to the completion of the construction period.</w:t>
            </w:r>
          </w:p>
          <w:p w14:paraId="041D16B4" w14:textId="77777777" w:rsidR="008B3DF7" w:rsidRPr="00B52E75" w:rsidRDefault="00E67A0C" w:rsidP="00F12DA6">
            <w:pPr>
              <w:pStyle w:val="TableParagraph"/>
              <w:numPr>
                <w:ilvl w:val="0"/>
                <w:numId w:val="7"/>
              </w:numPr>
              <w:tabs>
                <w:tab w:val="left" w:pos="394"/>
                <w:tab w:val="left" w:pos="396"/>
              </w:tabs>
              <w:spacing w:line="369" w:lineRule="auto"/>
              <w:ind w:right="127"/>
              <w:rPr>
                <w:rFonts w:asciiTheme="majorBidi" w:hAnsiTheme="majorBidi" w:cstheme="majorBidi"/>
                <w:sz w:val="23"/>
                <w:szCs w:val="23"/>
              </w:rPr>
            </w:pPr>
            <w:r w:rsidRPr="00B52E75">
              <w:rPr>
                <w:rFonts w:asciiTheme="majorBidi" w:hAnsiTheme="majorBidi" w:cstheme="majorBidi"/>
                <w:sz w:val="23"/>
                <w:szCs w:val="23"/>
              </w:rPr>
              <w:t>On completion of design and drawings, the quantity surveyor may prepare a Bill of Quantities, which</w:t>
            </w:r>
            <w:r w:rsidRPr="00B52E75">
              <w:rPr>
                <w:rFonts w:asciiTheme="majorBidi" w:hAnsiTheme="majorBidi" w:cstheme="majorBidi"/>
                <w:spacing w:val="80"/>
                <w:sz w:val="23"/>
                <w:szCs w:val="23"/>
              </w:rPr>
              <w:t xml:space="preserve"> </w:t>
            </w:r>
            <w:r w:rsidRPr="00B52E75">
              <w:rPr>
                <w:rFonts w:asciiTheme="majorBidi" w:hAnsiTheme="majorBidi" w:cstheme="majorBidi"/>
                <w:sz w:val="23"/>
                <w:szCs w:val="23"/>
              </w:rPr>
              <w:t xml:space="preserve">is issued with the specification, for use by contractors in submitting </w:t>
            </w:r>
            <w:r w:rsidRPr="00B52E75">
              <w:rPr>
                <w:rFonts w:asciiTheme="majorBidi" w:hAnsiTheme="majorBidi" w:cstheme="majorBidi"/>
                <w:spacing w:val="-2"/>
                <w:sz w:val="23"/>
                <w:szCs w:val="23"/>
              </w:rPr>
              <w:t>tenders.</w:t>
            </w:r>
          </w:p>
          <w:p w14:paraId="6AFCA7B8" w14:textId="77777777" w:rsidR="008B3DF7" w:rsidRPr="00B52E75" w:rsidRDefault="00E67A0C" w:rsidP="00F12DA6">
            <w:pPr>
              <w:pStyle w:val="TableParagraph"/>
              <w:numPr>
                <w:ilvl w:val="0"/>
                <w:numId w:val="7"/>
              </w:numPr>
              <w:tabs>
                <w:tab w:val="left" w:pos="395"/>
              </w:tabs>
              <w:spacing w:line="249" w:lineRule="exact"/>
              <w:ind w:left="395" w:hanging="253"/>
              <w:rPr>
                <w:rFonts w:asciiTheme="majorBidi" w:hAnsiTheme="majorBidi" w:cstheme="majorBidi"/>
                <w:sz w:val="23"/>
                <w:szCs w:val="23"/>
              </w:rPr>
            </w:pPr>
            <w:r w:rsidRPr="00B52E75">
              <w:rPr>
                <w:rFonts w:asciiTheme="majorBidi" w:hAnsiTheme="majorBidi" w:cstheme="majorBidi"/>
                <w:sz w:val="23"/>
                <w:szCs w:val="23"/>
              </w:rPr>
              <w:t>Involve</w:t>
            </w:r>
            <w:r w:rsidRPr="00B52E75">
              <w:rPr>
                <w:rFonts w:asciiTheme="majorBidi" w:hAnsiTheme="majorBidi" w:cstheme="majorBidi"/>
                <w:spacing w:val="11"/>
                <w:sz w:val="23"/>
                <w:szCs w:val="23"/>
              </w:rPr>
              <w:t xml:space="preserve"> </w:t>
            </w:r>
            <w:r w:rsidRPr="00B52E75">
              <w:rPr>
                <w:rFonts w:asciiTheme="majorBidi" w:hAnsiTheme="majorBidi" w:cstheme="majorBidi"/>
                <w:sz w:val="23"/>
                <w:szCs w:val="23"/>
              </w:rPr>
              <w:t>in</w:t>
            </w:r>
            <w:r w:rsidRPr="00B52E75">
              <w:rPr>
                <w:rFonts w:asciiTheme="majorBidi" w:hAnsiTheme="majorBidi" w:cstheme="majorBidi"/>
                <w:spacing w:val="7"/>
                <w:sz w:val="23"/>
                <w:szCs w:val="23"/>
              </w:rPr>
              <w:t xml:space="preserve"> </w:t>
            </w:r>
            <w:r w:rsidRPr="00B52E75">
              <w:rPr>
                <w:rFonts w:asciiTheme="majorBidi" w:hAnsiTheme="majorBidi" w:cstheme="majorBidi"/>
                <w:spacing w:val="-2"/>
                <w:sz w:val="23"/>
                <w:szCs w:val="23"/>
              </w:rPr>
              <w:t>feasibility</w:t>
            </w:r>
          </w:p>
          <w:p w14:paraId="2B331770" w14:textId="77777777" w:rsidR="008B3DF7" w:rsidRPr="00B52E75" w:rsidRDefault="00E67A0C" w:rsidP="00F12DA6">
            <w:pPr>
              <w:pStyle w:val="TableParagraph"/>
              <w:spacing w:before="133"/>
              <w:ind w:left="396"/>
              <w:rPr>
                <w:rFonts w:asciiTheme="majorBidi" w:hAnsiTheme="majorBidi" w:cstheme="majorBidi"/>
                <w:spacing w:val="-2"/>
                <w:sz w:val="23"/>
                <w:szCs w:val="23"/>
              </w:rPr>
            </w:pPr>
            <w:r w:rsidRPr="00B52E75">
              <w:rPr>
                <w:rFonts w:asciiTheme="majorBidi" w:hAnsiTheme="majorBidi" w:cstheme="majorBidi"/>
                <w:spacing w:val="-2"/>
                <w:sz w:val="23"/>
                <w:szCs w:val="23"/>
              </w:rPr>
              <w:t>studies.</w:t>
            </w:r>
          </w:p>
          <w:p w14:paraId="79BB1DC0" w14:textId="23FFE581" w:rsidR="000F3190" w:rsidRPr="00B52E75" w:rsidRDefault="000F3190" w:rsidP="000F3190">
            <w:pPr>
              <w:pStyle w:val="TableParagraph"/>
              <w:numPr>
                <w:ilvl w:val="0"/>
                <w:numId w:val="7"/>
              </w:numPr>
              <w:tabs>
                <w:tab w:val="left" w:pos="395"/>
              </w:tabs>
              <w:spacing w:line="249" w:lineRule="exact"/>
              <w:ind w:left="395" w:hanging="253"/>
              <w:rPr>
                <w:rFonts w:asciiTheme="majorBidi" w:hAnsiTheme="majorBidi" w:cstheme="majorBidi"/>
                <w:sz w:val="23"/>
                <w:szCs w:val="23"/>
              </w:rPr>
            </w:pPr>
            <w:r w:rsidRPr="00B52E75">
              <w:rPr>
                <w:rFonts w:asciiTheme="majorBidi" w:hAnsiTheme="majorBidi" w:cstheme="majorBidi"/>
              </w:rPr>
              <w:t xml:space="preserve">Review </w:t>
            </w:r>
            <w:r w:rsidRPr="00B52E75">
              <w:rPr>
                <w:rFonts w:asciiTheme="majorBidi" w:hAnsiTheme="majorBidi" w:cstheme="majorBidi"/>
                <w:sz w:val="23"/>
                <w:szCs w:val="23"/>
              </w:rPr>
              <w:t>and</w:t>
            </w:r>
            <w:r w:rsidRPr="00B52E75">
              <w:rPr>
                <w:rFonts w:asciiTheme="majorBidi" w:hAnsiTheme="majorBidi" w:cstheme="majorBidi"/>
              </w:rPr>
              <w:t xml:space="preserve"> Certify payment certificates, claims and variation requests.</w:t>
            </w:r>
          </w:p>
        </w:tc>
      </w:tr>
    </w:tbl>
    <w:p w14:paraId="050ED980" w14:textId="77777777" w:rsidR="008B3DF7" w:rsidRPr="00B52E75" w:rsidRDefault="008B3DF7">
      <w:pPr>
        <w:pStyle w:val="TableParagraph"/>
        <w:rPr>
          <w:rFonts w:asciiTheme="majorBidi" w:hAnsiTheme="majorBidi" w:cstheme="majorBidi"/>
        </w:rPr>
        <w:sectPr w:rsidR="008B3DF7" w:rsidRPr="00B52E75">
          <w:type w:val="continuous"/>
          <w:pgSz w:w="12240" w:h="15840"/>
          <w:pgMar w:top="1340" w:right="1440" w:bottom="1140" w:left="1800" w:header="0" w:footer="954" w:gutter="0"/>
          <w:cols w:space="720"/>
        </w:sectPr>
      </w:pPr>
    </w:p>
    <w:p w14:paraId="1A635E5F" w14:textId="77777777" w:rsidR="00F12DA6" w:rsidRPr="00B52E75" w:rsidRDefault="00F12DA6" w:rsidP="00F12DA6">
      <w:pPr>
        <w:rPr>
          <w:rFonts w:asciiTheme="majorBidi" w:hAnsiTheme="majorBidi" w:cstheme="majorBidi"/>
        </w:rPr>
      </w:pPr>
    </w:p>
    <w:p w14:paraId="5BAA1E77" w14:textId="6546DD2E" w:rsidR="008B3DF7" w:rsidRPr="00B52E75" w:rsidRDefault="00E67A0C" w:rsidP="004B1AE9">
      <w:pPr>
        <w:pStyle w:val="Heading1"/>
        <w:rPr>
          <w:rFonts w:asciiTheme="majorBidi" w:hAnsiTheme="majorBidi" w:cstheme="majorBidi"/>
          <w:sz w:val="24"/>
        </w:rPr>
      </w:pPr>
      <w:bookmarkStart w:id="17" w:name="_Toc206502807"/>
      <w:r w:rsidRPr="00B52E75">
        <w:rPr>
          <w:rFonts w:asciiTheme="majorBidi" w:hAnsiTheme="majorBidi" w:cstheme="majorBidi"/>
        </w:rPr>
        <w:t>TECHNOLOGY</w:t>
      </w:r>
      <w:r w:rsidRPr="00B52E75">
        <w:rPr>
          <w:rFonts w:asciiTheme="majorBidi" w:hAnsiTheme="majorBidi" w:cstheme="majorBidi"/>
          <w:spacing w:val="14"/>
        </w:rPr>
        <w:t xml:space="preserve"> </w:t>
      </w:r>
      <w:r w:rsidRPr="00B52E75">
        <w:rPr>
          <w:rFonts w:asciiTheme="majorBidi" w:hAnsiTheme="majorBidi" w:cstheme="majorBidi"/>
          <w:spacing w:val="-2"/>
        </w:rPr>
        <w:t>TRANSFER</w:t>
      </w:r>
      <w:bookmarkEnd w:id="17"/>
    </w:p>
    <w:p w14:paraId="285FA747" w14:textId="77777777" w:rsidR="008B3DF7" w:rsidRPr="00B52E75" w:rsidRDefault="00E67A0C">
      <w:pPr>
        <w:pStyle w:val="BodyText"/>
        <w:spacing w:before="154" w:line="369" w:lineRule="auto"/>
        <w:ind w:left="72" w:right="440"/>
        <w:jc w:val="both"/>
        <w:rPr>
          <w:rFonts w:asciiTheme="majorBidi" w:hAnsiTheme="majorBidi" w:cstheme="majorBidi"/>
          <w:sz w:val="24"/>
          <w:szCs w:val="24"/>
        </w:rPr>
      </w:pPr>
      <w:r w:rsidRPr="00B52E75">
        <w:rPr>
          <w:rFonts w:asciiTheme="majorBidi" w:hAnsiTheme="majorBidi" w:cstheme="majorBidi"/>
          <w:sz w:val="24"/>
          <w:szCs w:val="24"/>
        </w:rPr>
        <w:t>The</w:t>
      </w:r>
      <w:r w:rsidRPr="00B52E75">
        <w:rPr>
          <w:rFonts w:asciiTheme="majorBidi" w:hAnsiTheme="majorBidi" w:cstheme="majorBidi"/>
          <w:spacing w:val="35"/>
          <w:sz w:val="24"/>
          <w:szCs w:val="24"/>
        </w:rPr>
        <w:t xml:space="preserve"> </w:t>
      </w:r>
      <w:r w:rsidRPr="00B52E75">
        <w:rPr>
          <w:rFonts w:asciiTheme="majorBidi" w:hAnsiTheme="majorBidi" w:cstheme="majorBidi"/>
          <w:sz w:val="24"/>
          <w:szCs w:val="24"/>
        </w:rPr>
        <w:t>Consultant shall consider the</w:t>
      </w:r>
      <w:r w:rsidRPr="00B52E75">
        <w:rPr>
          <w:rFonts w:asciiTheme="majorBidi" w:hAnsiTheme="majorBidi" w:cstheme="majorBidi"/>
          <w:spacing w:val="32"/>
          <w:sz w:val="24"/>
          <w:szCs w:val="24"/>
        </w:rPr>
        <w:t xml:space="preserve"> </w:t>
      </w:r>
      <w:r w:rsidRPr="00B52E75">
        <w:rPr>
          <w:rFonts w:asciiTheme="majorBidi" w:hAnsiTheme="majorBidi" w:cstheme="majorBidi"/>
          <w:sz w:val="24"/>
          <w:szCs w:val="24"/>
        </w:rPr>
        <w:t>technology transfer as an important aspect of this project.</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The Consultant shall provide the opportunity to the staffs of the Client to be involved in the works of Consultant during the work for their capacity development wherever possible.</w:t>
      </w:r>
    </w:p>
    <w:p w14:paraId="78A125C8" w14:textId="77777777" w:rsidR="008B3DF7" w:rsidRPr="00B52E75" w:rsidRDefault="008B3DF7">
      <w:pPr>
        <w:pStyle w:val="BodyText"/>
        <w:spacing w:before="194"/>
        <w:rPr>
          <w:rFonts w:asciiTheme="majorBidi" w:hAnsiTheme="majorBidi" w:cstheme="majorBidi"/>
        </w:rPr>
      </w:pPr>
    </w:p>
    <w:p w14:paraId="4D312DBA" w14:textId="77777777" w:rsidR="000F3190" w:rsidRPr="00B52E75" w:rsidRDefault="000F3190">
      <w:pPr>
        <w:pStyle w:val="BodyText"/>
        <w:spacing w:before="194"/>
        <w:rPr>
          <w:rFonts w:asciiTheme="majorBidi" w:hAnsiTheme="majorBidi" w:cstheme="majorBidi"/>
        </w:rPr>
      </w:pPr>
    </w:p>
    <w:p w14:paraId="59336570" w14:textId="77777777" w:rsidR="008B3DF7" w:rsidRPr="00B52E75" w:rsidRDefault="00E67A0C" w:rsidP="004B1AE9">
      <w:pPr>
        <w:pStyle w:val="Heading1"/>
        <w:rPr>
          <w:rFonts w:asciiTheme="majorBidi" w:hAnsiTheme="majorBidi" w:cstheme="majorBidi"/>
        </w:rPr>
      </w:pPr>
      <w:bookmarkStart w:id="18" w:name="_Toc206502808"/>
      <w:r w:rsidRPr="00B52E75">
        <w:rPr>
          <w:rFonts w:asciiTheme="majorBidi" w:hAnsiTheme="majorBidi" w:cstheme="majorBidi"/>
        </w:rPr>
        <w:t>LANGUAGE</w:t>
      </w:r>
      <w:r w:rsidRPr="00B52E75">
        <w:rPr>
          <w:rFonts w:asciiTheme="majorBidi" w:hAnsiTheme="majorBidi" w:cstheme="majorBidi"/>
          <w:spacing w:val="6"/>
        </w:rPr>
        <w:t xml:space="preserve"> </w:t>
      </w:r>
      <w:r w:rsidRPr="00B52E75">
        <w:rPr>
          <w:rFonts w:asciiTheme="majorBidi" w:hAnsiTheme="majorBidi" w:cstheme="majorBidi"/>
        </w:rPr>
        <w:t>of</w:t>
      </w:r>
      <w:r w:rsidRPr="00B52E75">
        <w:rPr>
          <w:rFonts w:asciiTheme="majorBidi" w:hAnsiTheme="majorBidi" w:cstheme="majorBidi"/>
          <w:spacing w:val="6"/>
        </w:rPr>
        <w:t xml:space="preserve"> </w:t>
      </w:r>
      <w:r w:rsidRPr="00B52E75">
        <w:rPr>
          <w:rFonts w:asciiTheme="majorBidi" w:hAnsiTheme="majorBidi" w:cstheme="majorBidi"/>
          <w:spacing w:val="-2"/>
        </w:rPr>
        <w:t>tender</w:t>
      </w:r>
      <w:bookmarkEnd w:id="18"/>
    </w:p>
    <w:p w14:paraId="23C7563A" w14:textId="77777777" w:rsidR="008B3DF7" w:rsidRPr="00B52E75" w:rsidRDefault="00E67A0C">
      <w:pPr>
        <w:pStyle w:val="BodyText"/>
        <w:spacing w:before="156"/>
        <w:ind w:left="72"/>
        <w:jc w:val="both"/>
        <w:rPr>
          <w:rFonts w:asciiTheme="majorBidi" w:hAnsiTheme="majorBidi" w:cstheme="majorBidi"/>
          <w:spacing w:val="-2"/>
          <w:sz w:val="24"/>
          <w:szCs w:val="24"/>
        </w:rPr>
      </w:pPr>
      <w:r w:rsidRPr="00B52E75">
        <w:rPr>
          <w:rFonts w:asciiTheme="majorBidi" w:hAnsiTheme="majorBidi" w:cstheme="majorBidi"/>
          <w:sz w:val="24"/>
          <w:szCs w:val="24"/>
        </w:rPr>
        <w:t>All</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correspondences</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and</w:t>
      </w:r>
      <w:r w:rsidRPr="00B52E75">
        <w:rPr>
          <w:rFonts w:asciiTheme="majorBidi" w:hAnsiTheme="majorBidi" w:cstheme="majorBidi"/>
          <w:spacing w:val="7"/>
          <w:sz w:val="24"/>
          <w:szCs w:val="24"/>
        </w:rPr>
        <w:t xml:space="preserve"> </w:t>
      </w:r>
      <w:r w:rsidRPr="00B52E75">
        <w:rPr>
          <w:rFonts w:asciiTheme="majorBidi" w:hAnsiTheme="majorBidi" w:cstheme="majorBidi"/>
          <w:sz w:val="24"/>
          <w:szCs w:val="24"/>
        </w:rPr>
        <w:t>documents</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relating</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to</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this</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project</w:t>
      </w:r>
      <w:r w:rsidRPr="00B52E75">
        <w:rPr>
          <w:rFonts w:asciiTheme="majorBidi" w:hAnsiTheme="majorBidi" w:cstheme="majorBidi"/>
          <w:spacing w:val="12"/>
          <w:sz w:val="24"/>
          <w:szCs w:val="24"/>
        </w:rPr>
        <w:t xml:space="preserve"> </w:t>
      </w:r>
      <w:r w:rsidRPr="00B52E75">
        <w:rPr>
          <w:rFonts w:asciiTheme="majorBidi" w:hAnsiTheme="majorBidi" w:cstheme="majorBidi"/>
          <w:sz w:val="24"/>
          <w:szCs w:val="24"/>
        </w:rPr>
        <w:t>shall</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be</w:t>
      </w:r>
      <w:r w:rsidRPr="00B52E75">
        <w:rPr>
          <w:rFonts w:asciiTheme="majorBidi" w:hAnsiTheme="majorBidi" w:cstheme="majorBidi"/>
          <w:spacing w:val="13"/>
          <w:sz w:val="24"/>
          <w:szCs w:val="24"/>
        </w:rPr>
        <w:t xml:space="preserve"> </w:t>
      </w:r>
      <w:r w:rsidRPr="00B52E75">
        <w:rPr>
          <w:rFonts w:asciiTheme="majorBidi" w:hAnsiTheme="majorBidi" w:cstheme="majorBidi"/>
          <w:spacing w:val="-2"/>
          <w:sz w:val="24"/>
          <w:szCs w:val="24"/>
        </w:rPr>
        <w:t>English.</w:t>
      </w:r>
    </w:p>
    <w:p w14:paraId="00BD3D1F" w14:textId="77777777" w:rsidR="000F3190" w:rsidRPr="00B52E75" w:rsidRDefault="000F3190">
      <w:pPr>
        <w:pStyle w:val="BodyText"/>
        <w:spacing w:before="156"/>
        <w:ind w:left="72"/>
        <w:jc w:val="both"/>
        <w:rPr>
          <w:rFonts w:asciiTheme="majorBidi" w:hAnsiTheme="majorBidi" w:cstheme="majorBidi"/>
          <w:sz w:val="24"/>
          <w:szCs w:val="24"/>
        </w:rPr>
      </w:pPr>
    </w:p>
    <w:p w14:paraId="0C9FB0F0" w14:textId="77777777" w:rsidR="008B3DF7" w:rsidRPr="00B52E75" w:rsidRDefault="00E67A0C" w:rsidP="004B1AE9">
      <w:pPr>
        <w:pStyle w:val="Heading1"/>
        <w:rPr>
          <w:rFonts w:asciiTheme="majorBidi" w:hAnsiTheme="majorBidi" w:cstheme="majorBidi"/>
          <w:sz w:val="24"/>
        </w:rPr>
      </w:pPr>
      <w:bookmarkStart w:id="19" w:name="_Toc206502809"/>
      <w:r w:rsidRPr="00B52E75">
        <w:rPr>
          <w:rFonts w:asciiTheme="majorBidi" w:hAnsiTheme="majorBidi" w:cstheme="majorBidi"/>
        </w:rPr>
        <w:t>APPLICATION</w:t>
      </w:r>
      <w:r w:rsidRPr="00B52E75">
        <w:rPr>
          <w:rFonts w:asciiTheme="majorBidi" w:hAnsiTheme="majorBidi" w:cstheme="majorBidi"/>
          <w:spacing w:val="14"/>
        </w:rPr>
        <w:t xml:space="preserve"> </w:t>
      </w:r>
      <w:r w:rsidRPr="00B52E75">
        <w:rPr>
          <w:rFonts w:asciiTheme="majorBidi" w:hAnsiTheme="majorBidi" w:cstheme="majorBidi"/>
        </w:rPr>
        <w:t>PROCEDURE</w:t>
      </w:r>
      <w:bookmarkEnd w:id="19"/>
    </w:p>
    <w:p w14:paraId="65539C89" w14:textId="77777777" w:rsidR="008B3DF7" w:rsidRPr="00B52E75" w:rsidRDefault="00E67A0C">
      <w:pPr>
        <w:pStyle w:val="BodyText"/>
        <w:spacing w:before="156" w:line="372" w:lineRule="auto"/>
        <w:ind w:left="72" w:right="439"/>
        <w:jc w:val="both"/>
        <w:rPr>
          <w:rFonts w:asciiTheme="majorBidi" w:hAnsiTheme="majorBidi" w:cstheme="majorBidi"/>
          <w:sz w:val="24"/>
          <w:szCs w:val="24"/>
        </w:rPr>
      </w:pPr>
      <w:r w:rsidRPr="00B52E75">
        <w:rPr>
          <w:rFonts w:asciiTheme="majorBidi" w:hAnsiTheme="majorBidi" w:cstheme="majorBidi"/>
          <w:sz w:val="24"/>
          <w:szCs w:val="24"/>
        </w:rPr>
        <w:t>Qualified interested firms / parties are hereby requested to apply.</w:t>
      </w:r>
      <w:r w:rsidRPr="00B52E75">
        <w:rPr>
          <w:rFonts w:asciiTheme="majorBidi" w:hAnsiTheme="majorBidi" w:cstheme="majorBidi"/>
          <w:spacing w:val="40"/>
          <w:sz w:val="24"/>
          <w:szCs w:val="24"/>
        </w:rPr>
        <w:t xml:space="preserve"> </w:t>
      </w:r>
      <w:r w:rsidRPr="00B52E75">
        <w:rPr>
          <w:rFonts w:asciiTheme="majorBidi" w:hAnsiTheme="majorBidi" w:cstheme="majorBidi"/>
          <w:sz w:val="24"/>
          <w:szCs w:val="24"/>
        </w:rPr>
        <w:t>The application should contain the following.</w:t>
      </w:r>
    </w:p>
    <w:p w14:paraId="53A91A32" w14:textId="77777777" w:rsidR="008B3DF7" w:rsidRPr="00B52E75" w:rsidRDefault="00E67A0C">
      <w:pPr>
        <w:pStyle w:val="ListParagraph"/>
        <w:numPr>
          <w:ilvl w:val="0"/>
          <w:numId w:val="2"/>
        </w:numPr>
        <w:tabs>
          <w:tab w:val="left" w:pos="747"/>
        </w:tabs>
        <w:spacing w:before="186"/>
        <w:ind w:left="747" w:hanging="337"/>
        <w:jc w:val="both"/>
        <w:rPr>
          <w:rFonts w:asciiTheme="majorBidi" w:hAnsiTheme="majorBidi" w:cstheme="majorBidi"/>
          <w:sz w:val="24"/>
          <w:szCs w:val="24"/>
        </w:rPr>
      </w:pPr>
      <w:r w:rsidRPr="00B52E75">
        <w:rPr>
          <w:rFonts w:asciiTheme="majorBidi" w:hAnsiTheme="majorBidi" w:cstheme="majorBidi"/>
          <w:sz w:val="24"/>
          <w:szCs w:val="24"/>
        </w:rPr>
        <w:t>A</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technical</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proposal</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with</w:t>
      </w:r>
      <w:r w:rsidRPr="00B52E75">
        <w:rPr>
          <w:rFonts w:asciiTheme="majorBidi" w:hAnsiTheme="majorBidi" w:cstheme="majorBidi"/>
          <w:spacing w:val="13"/>
          <w:sz w:val="24"/>
          <w:szCs w:val="24"/>
        </w:rPr>
        <w:t xml:space="preserve"> </w:t>
      </w:r>
      <w:r w:rsidRPr="00B52E75">
        <w:rPr>
          <w:rFonts w:asciiTheme="majorBidi" w:hAnsiTheme="majorBidi" w:cstheme="majorBidi"/>
          <w:sz w:val="24"/>
          <w:szCs w:val="24"/>
        </w:rPr>
        <w:t>brief</w:t>
      </w:r>
      <w:r w:rsidRPr="00B52E75">
        <w:rPr>
          <w:rFonts w:asciiTheme="majorBidi" w:hAnsiTheme="majorBidi" w:cstheme="majorBidi"/>
          <w:spacing w:val="11"/>
          <w:sz w:val="24"/>
          <w:szCs w:val="24"/>
        </w:rPr>
        <w:t xml:space="preserve"> </w:t>
      </w:r>
      <w:r w:rsidRPr="00B52E75">
        <w:rPr>
          <w:rFonts w:asciiTheme="majorBidi" w:hAnsiTheme="majorBidi" w:cstheme="majorBidi"/>
          <w:sz w:val="24"/>
          <w:szCs w:val="24"/>
        </w:rPr>
        <w:t>description</w:t>
      </w:r>
      <w:r w:rsidRPr="00B52E75">
        <w:rPr>
          <w:rFonts w:asciiTheme="majorBidi" w:hAnsiTheme="majorBidi" w:cstheme="majorBidi"/>
          <w:spacing w:val="10"/>
          <w:sz w:val="24"/>
          <w:szCs w:val="24"/>
        </w:rPr>
        <w:t xml:space="preserve"> </w:t>
      </w:r>
      <w:r w:rsidRPr="00B52E75">
        <w:rPr>
          <w:rFonts w:asciiTheme="majorBidi" w:hAnsiTheme="majorBidi" w:cstheme="majorBidi"/>
          <w:sz w:val="24"/>
          <w:szCs w:val="24"/>
        </w:rPr>
        <w:t>of</w:t>
      </w:r>
      <w:r w:rsidRPr="00B52E75">
        <w:rPr>
          <w:rFonts w:asciiTheme="majorBidi" w:hAnsiTheme="majorBidi" w:cstheme="majorBidi"/>
          <w:spacing w:val="9"/>
          <w:sz w:val="24"/>
          <w:szCs w:val="24"/>
        </w:rPr>
        <w:t xml:space="preserve"> </w:t>
      </w:r>
      <w:r w:rsidRPr="00B52E75">
        <w:rPr>
          <w:rFonts w:asciiTheme="majorBidi" w:hAnsiTheme="majorBidi" w:cstheme="majorBidi"/>
          <w:sz w:val="24"/>
          <w:szCs w:val="24"/>
        </w:rPr>
        <w:t>why</w:t>
      </w:r>
      <w:r w:rsidRPr="00B52E75">
        <w:rPr>
          <w:rFonts w:asciiTheme="majorBidi" w:hAnsiTheme="majorBidi" w:cstheme="majorBidi"/>
          <w:spacing w:val="7"/>
          <w:sz w:val="24"/>
          <w:szCs w:val="24"/>
        </w:rPr>
        <w:t xml:space="preserve"> </w:t>
      </w:r>
      <w:r w:rsidRPr="00B52E75">
        <w:rPr>
          <w:rFonts w:asciiTheme="majorBidi" w:hAnsiTheme="majorBidi" w:cstheme="majorBidi"/>
          <w:sz w:val="24"/>
          <w:szCs w:val="24"/>
        </w:rPr>
        <w:t>the</w:t>
      </w:r>
      <w:r w:rsidRPr="00B52E75">
        <w:rPr>
          <w:rFonts w:asciiTheme="majorBidi" w:hAnsiTheme="majorBidi" w:cstheme="majorBidi"/>
          <w:spacing w:val="8"/>
          <w:sz w:val="24"/>
          <w:szCs w:val="24"/>
        </w:rPr>
        <w:t xml:space="preserve"> </w:t>
      </w:r>
      <w:r w:rsidRPr="00B52E75">
        <w:rPr>
          <w:rFonts w:asciiTheme="majorBidi" w:hAnsiTheme="majorBidi" w:cstheme="majorBidi"/>
          <w:spacing w:val="-2"/>
          <w:sz w:val="24"/>
          <w:szCs w:val="24"/>
        </w:rPr>
        <w:t>firm.</w:t>
      </w:r>
    </w:p>
    <w:p w14:paraId="195ED59F" w14:textId="77777777" w:rsidR="008B3DF7" w:rsidRPr="00B52E75" w:rsidRDefault="00E67A0C">
      <w:pPr>
        <w:pStyle w:val="ListParagraph"/>
        <w:numPr>
          <w:ilvl w:val="0"/>
          <w:numId w:val="2"/>
        </w:numPr>
        <w:tabs>
          <w:tab w:val="left" w:pos="746"/>
          <w:tab w:val="left" w:pos="748"/>
        </w:tabs>
        <w:spacing w:before="133" w:line="369" w:lineRule="auto"/>
        <w:ind w:right="437"/>
        <w:jc w:val="both"/>
        <w:rPr>
          <w:rFonts w:asciiTheme="majorBidi" w:hAnsiTheme="majorBidi" w:cstheme="majorBidi"/>
          <w:sz w:val="24"/>
          <w:szCs w:val="24"/>
        </w:rPr>
      </w:pPr>
      <w:r w:rsidRPr="00B52E75">
        <w:rPr>
          <w:rFonts w:asciiTheme="majorBidi" w:hAnsiTheme="majorBidi" w:cstheme="majorBidi"/>
          <w:sz w:val="24"/>
          <w:szCs w:val="24"/>
        </w:rPr>
        <w:t xml:space="preserve">The technical proposal should also contain personal CVs of the technical personnel indicating educational background/professional qualifications, all past experiences, as well as contract details (emails and contact number) at least two (2) professional </w:t>
      </w:r>
      <w:r w:rsidRPr="00B52E75">
        <w:rPr>
          <w:rFonts w:asciiTheme="majorBidi" w:hAnsiTheme="majorBidi" w:cstheme="majorBidi"/>
          <w:spacing w:val="-2"/>
          <w:sz w:val="24"/>
          <w:szCs w:val="24"/>
        </w:rPr>
        <w:t>references.</w:t>
      </w:r>
    </w:p>
    <w:p w14:paraId="6635E5FD" w14:textId="77777777" w:rsidR="008B3DF7" w:rsidRPr="00B52E75" w:rsidRDefault="008B3DF7">
      <w:pPr>
        <w:pStyle w:val="BodyText"/>
        <w:spacing w:before="196"/>
        <w:rPr>
          <w:rFonts w:asciiTheme="majorBidi" w:hAnsiTheme="majorBidi" w:cstheme="majorBidi"/>
        </w:rPr>
      </w:pPr>
    </w:p>
    <w:p w14:paraId="18AFE74F" w14:textId="77777777" w:rsidR="000F3190" w:rsidRPr="00B52E75" w:rsidRDefault="000F3190">
      <w:pPr>
        <w:pStyle w:val="BodyText"/>
        <w:spacing w:before="196"/>
        <w:rPr>
          <w:rFonts w:asciiTheme="majorBidi" w:hAnsiTheme="majorBidi" w:cstheme="majorBidi"/>
        </w:rPr>
      </w:pPr>
    </w:p>
    <w:p w14:paraId="25A075F8" w14:textId="77777777" w:rsidR="000F3190" w:rsidRPr="00B52E75" w:rsidRDefault="000F3190">
      <w:pPr>
        <w:pStyle w:val="BodyText"/>
        <w:spacing w:before="196"/>
        <w:rPr>
          <w:rFonts w:asciiTheme="majorBidi" w:hAnsiTheme="majorBidi" w:cstheme="majorBidi"/>
        </w:rPr>
      </w:pPr>
    </w:p>
    <w:p w14:paraId="68F22D42" w14:textId="77777777" w:rsidR="000F3190" w:rsidRPr="00B52E75" w:rsidRDefault="000F3190">
      <w:pPr>
        <w:pStyle w:val="BodyText"/>
        <w:spacing w:before="196"/>
        <w:rPr>
          <w:rFonts w:asciiTheme="majorBidi" w:hAnsiTheme="majorBidi" w:cstheme="majorBidi"/>
        </w:rPr>
      </w:pPr>
    </w:p>
    <w:p w14:paraId="0E206C7C" w14:textId="77777777" w:rsidR="000F3190" w:rsidRPr="00B52E75" w:rsidRDefault="000F3190">
      <w:pPr>
        <w:pStyle w:val="BodyText"/>
        <w:spacing w:before="196"/>
        <w:rPr>
          <w:rFonts w:asciiTheme="majorBidi" w:hAnsiTheme="majorBidi" w:cstheme="majorBidi"/>
        </w:rPr>
      </w:pPr>
    </w:p>
    <w:p w14:paraId="7ED5F51B" w14:textId="77777777" w:rsidR="000F3190" w:rsidRPr="00B52E75" w:rsidRDefault="000F3190">
      <w:pPr>
        <w:pStyle w:val="BodyText"/>
        <w:spacing w:before="196"/>
        <w:rPr>
          <w:rFonts w:asciiTheme="majorBidi" w:hAnsiTheme="majorBidi" w:cstheme="majorBidi"/>
        </w:rPr>
      </w:pPr>
    </w:p>
    <w:p w14:paraId="6AAD8492" w14:textId="66CC76E4" w:rsidR="000F3190" w:rsidRDefault="000F3190">
      <w:pPr>
        <w:pStyle w:val="BodyText"/>
        <w:spacing w:before="196"/>
        <w:rPr>
          <w:rFonts w:asciiTheme="majorBidi" w:hAnsiTheme="majorBidi" w:cstheme="majorBidi"/>
        </w:rPr>
      </w:pPr>
    </w:p>
    <w:p w14:paraId="4CF9ECA2" w14:textId="2AF7DA98" w:rsidR="00B91834" w:rsidRDefault="00B91834">
      <w:pPr>
        <w:pStyle w:val="BodyText"/>
        <w:spacing w:before="196"/>
        <w:rPr>
          <w:rFonts w:asciiTheme="majorBidi" w:hAnsiTheme="majorBidi" w:cstheme="majorBidi"/>
        </w:rPr>
      </w:pPr>
    </w:p>
    <w:p w14:paraId="0189C799" w14:textId="1DBAEBE9" w:rsidR="00B91834" w:rsidRDefault="00B91834">
      <w:pPr>
        <w:pStyle w:val="BodyText"/>
        <w:spacing w:before="196"/>
        <w:rPr>
          <w:rFonts w:asciiTheme="majorBidi" w:hAnsiTheme="majorBidi" w:cstheme="majorBidi"/>
        </w:rPr>
      </w:pPr>
    </w:p>
    <w:p w14:paraId="26F90D62" w14:textId="77777777" w:rsidR="00B91834" w:rsidRPr="00B52E75" w:rsidRDefault="00B91834">
      <w:pPr>
        <w:pStyle w:val="BodyText"/>
        <w:spacing w:before="196"/>
        <w:rPr>
          <w:rFonts w:asciiTheme="majorBidi" w:hAnsiTheme="majorBidi" w:cstheme="majorBidi"/>
        </w:rPr>
      </w:pPr>
    </w:p>
    <w:p w14:paraId="4DFA47C2" w14:textId="77777777" w:rsidR="000F3190" w:rsidRPr="00B52E75" w:rsidRDefault="000F3190">
      <w:pPr>
        <w:pStyle w:val="BodyText"/>
        <w:spacing w:before="196"/>
        <w:rPr>
          <w:rFonts w:asciiTheme="majorBidi" w:hAnsiTheme="majorBidi" w:cstheme="majorBidi"/>
        </w:rPr>
      </w:pPr>
    </w:p>
    <w:p w14:paraId="3CC501B6" w14:textId="77777777" w:rsidR="008B3DF7" w:rsidRPr="00B91834" w:rsidRDefault="00E67A0C" w:rsidP="004B1AE9">
      <w:pPr>
        <w:pStyle w:val="Heading1"/>
        <w:rPr>
          <w:sz w:val="24"/>
          <w:szCs w:val="24"/>
        </w:rPr>
      </w:pPr>
      <w:bookmarkStart w:id="20" w:name="_Toc206502810"/>
      <w:r w:rsidRPr="00B91834">
        <w:rPr>
          <w:sz w:val="24"/>
          <w:szCs w:val="24"/>
        </w:rPr>
        <w:t>EVALUATION</w:t>
      </w:r>
      <w:r w:rsidRPr="00B91834">
        <w:rPr>
          <w:spacing w:val="11"/>
          <w:sz w:val="24"/>
          <w:szCs w:val="24"/>
        </w:rPr>
        <w:t xml:space="preserve"> </w:t>
      </w:r>
      <w:r w:rsidRPr="00B91834">
        <w:rPr>
          <w:sz w:val="24"/>
          <w:szCs w:val="24"/>
        </w:rPr>
        <w:t>CRITERIA</w:t>
      </w:r>
      <w:bookmarkEnd w:id="20"/>
    </w:p>
    <w:p w14:paraId="6CDF850C" w14:textId="77777777" w:rsidR="008B3DF7" w:rsidRPr="00B91834" w:rsidRDefault="008B3DF7">
      <w:pPr>
        <w:pStyle w:val="BodyText"/>
        <w:spacing w:before="1"/>
        <w:rPr>
          <w:b/>
          <w:sz w:val="24"/>
          <w:szCs w:val="24"/>
        </w:rPr>
      </w:pPr>
    </w:p>
    <w:p w14:paraId="73961890" w14:textId="77777777" w:rsidR="008B3DF7" w:rsidRPr="00B91834" w:rsidRDefault="008B3DF7">
      <w:pPr>
        <w:pStyle w:val="TableParagraph"/>
        <w:jc w:val="center"/>
        <w:rPr>
          <w:sz w:val="24"/>
          <w:szCs w:val="24"/>
        </w:rPr>
        <w:sectPr w:rsidR="008B3DF7" w:rsidRPr="00B91834">
          <w:pgSz w:w="12240" w:h="15840"/>
          <w:pgMar w:top="1280" w:right="1440" w:bottom="1619" w:left="1800" w:header="0" w:footer="954" w:gutter="0"/>
          <w:cols w:space="720"/>
        </w:sectPr>
      </w:pPr>
    </w:p>
    <w:p w14:paraId="71A8E585" w14:textId="77777777" w:rsidR="00F12DA6" w:rsidRPr="00B91834" w:rsidRDefault="00F12DA6">
      <w:pPr>
        <w:pStyle w:val="BodyText"/>
        <w:spacing w:before="171"/>
        <w:rPr>
          <w:b/>
          <w:sz w:val="24"/>
          <w:szCs w:val="24"/>
        </w:rPr>
      </w:pPr>
    </w:p>
    <w:p w14:paraId="29E8C53A" w14:textId="11A7D6D9" w:rsidR="00F77042" w:rsidRPr="00B91834" w:rsidRDefault="00F77042" w:rsidP="00B91834">
      <w:pPr>
        <w:pStyle w:val="ListParagraph"/>
        <w:numPr>
          <w:ilvl w:val="1"/>
          <w:numId w:val="31"/>
        </w:numPr>
        <w:autoSpaceDE/>
        <w:autoSpaceDN/>
        <w:spacing w:line="0" w:lineRule="atLeast"/>
        <w:jc w:val="both"/>
        <w:rPr>
          <w:b/>
          <w:bCs/>
          <w:sz w:val="24"/>
          <w:szCs w:val="24"/>
        </w:rPr>
      </w:pPr>
      <w:r w:rsidRPr="00B91834">
        <w:rPr>
          <w:b/>
          <w:bCs/>
          <w:sz w:val="24"/>
          <w:szCs w:val="24"/>
        </w:rPr>
        <w:t>Financial Situation</w:t>
      </w:r>
    </w:p>
    <w:p w14:paraId="61E30D39" w14:textId="77777777" w:rsidR="00F77042" w:rsidRPr="00B91834" w:rsidRDefault="00F77042" w:rsidP="00F77042">
      <w:pPr>
        <w:pStyle w:val="Item2"/>
        <w:tabs>
          <w:tab w:val="clear" w:pos="1050"/>
        </w:tabs>
        <w:spacing w:line="276" w:lineRule="auto"/>
        <w:ind w:leftChars="0" w:left="142" w:firstLineChars="0" w:firstLine="0"/>
        <w:rPr>
          <w:rFonts w:eastAsia="MS Mincho"/>
          <w:sz w:val="24"/>
          <w:szCs w:val="24"/>
        </w:rPr>
      </w:pPr>
      <w:r w:rsidRPr="00B91834">
        <w:rPr>
          <w:rFonts w:eastAsia="MS Mincho"/>
          <w:noProof w:val="0"/>
          <w:kern w:val="0"/>
          <w:sz w:val="24"/>
          <w:szCs w:val="24"/>
          <w:lang w:val="en-US"/>
        </w:rPr>
        <w:t>Consultants have</w:t>
      </w:r>
      <w:r w:rsidRPr="00B91834">
        <w:rPr>
          <w:sz w:val="24"/>
          <w:szCs w:val="24"/>
        </w:rPr>
        <w:t xml:space="preserve"> at least three (3) fiscal years’ business and to be able to submit Financial Statements (Balance Sheets and Income Statements) for the latest three (3) fiscal years with positive net profit before tax for at least two years in the last three consecutive fiscal years.</w:t>
      </w:r>
    </w:p>
    <w:p w14:paraId="5E7F24AA" w14:textId="77777777" w:rsidR="00F77042" w:rsidRPr="00B91834" w:rsidRDefault="00F77042" w:rsidP="00F77042">
      <w:pPr>
        <w:tabs>
          <w:tab w:val="left" w:pos="6578"/>
        </w:tabs>
        <w:spacing w:line="276" w:lineRule="auto"/>
        <w:rPr>
          <w:sz w:val="24"/>
          <w:szCs w:val="24"/>
        </w:rPr>
      </w:pPr>
      <w:r w:rsidRPr="00B91834">
        <w:rPr>
          <w:sz w:val="24"/>
          <w:szCs w:val="24"/>
        </w:rPr>
        <w:t xml:space="preserve"> In case of a JV, each member is evaluated individually.</w:t>
      </w:r>
      <w:r w:rsidRPr="00B91834">
        <w:rPr>
          <w:sz w:val="24"/>
          <w:szCs w:val="24"/>
        </w:rPr>
        <w:tab/>
      </w:r>
    </w:p>
    <w:p w14:paraId="4EAE693F" w14:textId="77777777" w:rsidR="00F77042" w:rsidRPr="00B91834" w:rsidRDefault="00F77042" w:rsidP="00F77042">
      <w:pPr>
        <w:spacing w:line="0" w:lineRule="atLeast"/>
        <w:rPr>
          <w:sz w:val="24"/>
          <w:szCs w:val="24"/>
        </w:rPr>
      </w:pPr>
    </w:p>
    <w:p w14:paraId="14086769" w14:textId="414F8942" w:rsidR="00F77042" w:rsidRPr="00B91834" w:rsidRDefault="00F77042" w:rsidP="00B91834">
      <w:pPr>
        <w:pStyle w:val="Heading1"/>
        <w:numPr>
          <w:ilvl w:val="1"/>
          <w:numId w:val="31"/>
        </w:numPr>
        <w:rPr>
          <w:sz w:val="24"/>
          <w:szCs w:val="24"/>
        </w:rPr>
      </w:pPr>
      <w:bookmarkStart w:id="21" w:name="_Toc206502811"/>
      <w:r w:rsidRPr="00B91834">
        <w:rPr>
          <w:sz w:val="24"/>
          <w:szCs w:val="24"/>
        </w:rPr>
        <w:t>Availability of Experts</w:t>
      </w:r>
      <w:bookmarkEnd w:id="21"/>
      <w:r w:rsidRPr="00B91834">
        <w:rPr>
          <w:sz w:val="24"/>
          <w:szCs w:val="24"/>
        </w:rPr>
        <w:t xml:space="preserve"> </w:t>
      </w:r>
    </w:p>
    <w:p w14:paraId="2173F299" w14:textId="77777777" w:rsidR="00F77042" w:rsidRPr="00B91834" w:rsidRDefault="00F77042" w:rsidP="00F77042">
      <w:pPr>
        <w:pStyle w:val="ListParagraph"/>
        <w:ind w:left="66"/>
        <w:rPr>
          <w:sz w:val="24"/>
          <w:szCs w:val="24"/>
        </w:rPr>
      </w:pPr>
      <w:r w:rsidRPr="00B91834">
        <w:rPr>
          <w:sz w:val="24"/>
          <w:szCs w:val="24"/>
        </w:rPr>
        <w:t>Consultants should have the following number of experts with each of the following areas of expertise.</w:t>
      </w:r>
    </w:p>
    <w:p w14:paraId="782EAE0C" w14:textId="77777777" w:rsidR="00F77042" w:rsidRPr="00B91834" w:rsidRDefault="00F77042" w:rsidP="00F77042">
      <w:pPr>
        <w:pStyle w:val="ListParagraph"/>
        <w:rPr>
          <w:sz w:val="24"/>
          <w:szCs w:val="24"/>
        </w:rPr>
      </w:pPr>
    </w:p>
    <w:tbl>
      <w:tblPr>
        <w:tblW w:w="8173" w:type="dxa"/>
        <w:tblInd w:w="440" w:type="dxa"/>
        <w:tblLook w:val="04A0" w:firstRow="1" w:lastRow="0" w:firstColumn="1" w:lastColumn="0" w:noHBand="0" w:noVBand="1"/>
      </w:tblPr>
      <w:tblGrid>
        <w:gridCol w:w="1256"/>
        <w:gridCol w:w="4452"/>
        <w:gridCol w:w="2465"/>
      </w:tblGrid>
      <w:tr w:rsidR="00F77042" w:rsidRPr="00B91834" w14:paraId="614FD974" w14:textId="77777777" w:rsidTr="00F77042">
        <w:tc>
          <w:tcPr>
            <w:tcW w:w="5708" w:type="dxa"/>
            <w:gridSpan w:val="2"/>
          </w:tcPr>
          <w:p w14:paraId="31D7F3BA" w14:textId="77777777" w:rsidR="00F77042" w:rsidRPr="00B91834" w:rsidRDefault="00F77042" w:rsidP="00F77042">
            <w:pPr>
              <w:pStyle w:val="ListParagraph"/>
              <w:ind w:left="0"/>
              <w:rPr>
                <w:sz w:val="24"/>
                <w:szCs w:val="24"/>
              </w:rPr>
            </w:pPr>
          </w:p>
        </w:tc>
        <w:tc>
          <w:tcPr>
            <w:tcW w:w="2465" w:type="dxa"/>
          </w:tcPr>
          <w:p w14:paraId="44ADF9AA" w14:textId="77777777" w:rsidR="00F77042" w:rsidRPr="00B91834" w:rsidRDefault="00F77042" w:rsidP="00F77042">
            <w:pPr>
              <w:pStyle w:val="ListParagraph"/>
              <w:ind w:leftChars="108" w:left="852" w:hangingChars="256" w:hanging="614"/>
              <w:rPr>
                <w:sz w:val="24"/>
                <w:szCs w:val="24"/>
              </w:rPr>
            </w:pPr>
            <w:r w:rsidRPr="00B91834">
              <w:rPr>
                <w:sz w:val="24"/>
                <w:szCs w:val="24"/>
              </w:rPr>
              <w:t>Required Number</w:t>
            </w:r>
          </w:p>
        </w:tc>
      </w:tr>
      <w:tr w:rsidR="00F77042" w:rsidRPr="00B91834" w14:paraId="3729ECA2" w14:textId="77777777" w:rsidTr="00F77042">
        <w:tc>
          <w:tcPr>
            <w:tcW w:w="1256" w:type="dxa"/>
          </w:tcPr>
          <w:p w14:paraId="4F562A28" w14:textId="77777777" w:rsidR="00F77042" w:rsidRPr="00B91834" w:rsidRDefault="00F77042" w:rsidP="00F77042">
            <w:pPr>
              <w:pStyle w:val="ListParagraph"/>
              <w:rPr>
                <w:sz w:val="24"/>
                <w:szCs w:val="24"/>
              </w:rPr>
            </w:pPr>
            <w:r w:rsidRPr="00B91834">
              <w:rPr>
                <w:sz w:val="24"/>
                <w:szCs w:val="24"/>
              </w:rPr>
              <w:t>1)</w:t>
            </w:r>
          </w:p>
        </w:tc>
        <w:tc>
          <w:tcPr>
            <w:tcW w:w="4452" w:type="dxa"/>
          </w:tcPr>
          <w:p w14:paraId="379C1367" w14:textId="77777777" w:rsidR="00F77042" w:rsidRPr="00B91834" w:rsidRDefault="00F77042" w:rsidP="00F77042">
            <w:pPr>
              <w:adjustRightInd w:val="0"/>
              <w:spacing w:line="0" w:lineRule="atLeast"/>
              <w:rPr>
                <w:sz w:val="24"/>
                <w:szCs w:val="24"/>
              </w:rPr>
            </w:pPr>
            <w:r w:rsidRPr="00B91834">
              <w:rPr>
                <w:sz w:val="24"/>
                <w:szCs w:val="24"/>
              </w:rPr>
              <w:t>Project Manager</w:t>
            </w:r>
          </w:p>
        </w:tc>
        <w:tc>
          <w:tcPr>
            <w:tcW w:w="2465" w:type="dxa"/>
          </w:tcPr>
          <w:p w14:paraId="79A12C35" w14:textId="77777777" w:rsidR="00F77042" w:rsidRPr="00B91834" w:rsidRDefault="00F77042" w:rsidP="00F77042">
            <w:pPr>
              <w:adjustRightInd w:val="0"/>
              <w:spacing w:line="0" w:lineRule="atLeast"/>
              <w:jc w:val="center"/>
              <w:rPr>
                <w:sz w:val="24"/>
                <w:szCs w:val="24"/>
              </w:rPr>
            </w:pPr>
            <w:r w:rsidRPr="00B91834">
              <w:rPr>
                <w:sz w:val="24"/>
                <w:szCs w:val="24"/>
              </w:rPr>
              <w:t>1</w:t>
            </w:r>
          </w:p>
        </w:tc>
      </w:tr>
      <w:tr w:rsidR="00F77042" w:rsidRPr="00B91834" w14:paraId="204FFD29" w14:textId="77777777" w:rsidTr="00F77042">
        <w:tc>
          <w:tcPr>
            <w:tcW w:w="1256" w:type="dxa"/>
          </w:tcPr>
          <w:p w14:paraId="5E67D499" w14:textId="77777777" w:rsidR="00F77042" w:rsidRPr="00B91834" w:rsidRDefault="00F77042" w:rsidP="00F77042">
            <w:pPr>
              <w:pStyle w:val="ListParagraph"/>
              <w:rPr>
                <w:sz w:val="24"/>
                <w:szCs w:val="24"/>
              </w:rPr>
            </w:pPr>
            <w:r w:rsidRPr="00B91834">
              <w:rPr>
                <w:sz w:val="24"/>
                <w:szCs w:val="24"/>
              </w:rPr>
              <w:t>2)</w:t>
            </w:r>
          </w:p>
        </w:tc>
        <w:tc>
          <w:tcPr>
            <w:tcW w:w="4452" w:type="dxa"/>
          </w:tcPr>
          <w:p w14:paraId="5053D1F0" w14:textId="77777777" w:rsidR="00F77042" w:rsidRPr="00B91834" w:rsidRDefault="00F77042" w:rsidP="00F77042">
            <w:pPr>
              <w:adjustRightInd w:val="0"/>
              <w:spacing w:line="300" w:lineRule="exact"/>
              <w:rPr>
                <w:sz w:val="24"/>
                <w:szCs w:val="24"/>
              </w:rPr>
            </w:pPr>
            <w:r w:rsidRPr="00B91834">
              <w:rPr>
                <w:sz w:val="24"/>
                <w:szCs w:val="24"/>
              </w:rPr>
              <w:t>Civil &amp; Structural Engineer</w:t>
            </w:r>
          </w:p>
        </w:tc>
        <w:tc>
          <w:tcPr>
            <w:tcW w:w="2465" w:type="dxa"/>
          </w:tcPr>
          <w:p w14:paraId="3AA9D4A8" w14:textId="77777777" w:rsidR="00F77042" w:rsidRPr="00B91834" w:rsidRDefault="00F77042" w:rsidP="00F77042">
            <w:pPr>
              <w:adjustRightInd w:val="0"/>
              <w:spacing w:line="0" w:lineRule="atLeast"/>
              <w:jc w:val="center"/>
              <w:rPr>
                <w:sz w:val="24"/>
                <w:szCs w:val="24"/>
              </w:rPr>
            </w:pPr>
            <w:r w:rsidRPr="00B91834">
              <w:rPr>
                <w:sz w:val="24"/>
                <w:szCs w:val="24"/>
              </w:rPr>
              <w:t>3</w:t>
            </w:r>
          </w:p>
        </w:tc>
      </w:tr>
      <w:tr w:rsidR="00F77042" w:rsidRPr="00B91834" w14:paraId="2C72F34F" w14:textId="77777777" w:rsidTr="00F77042">
        <w:tc>
          <w:tcPr>
            <w:tcW w:w="1256" w:type="dxa"/>
          </w:tcPr>
          <w:p w14:paraId="37AFD65A" w14:textId="77777777" w:rsidR="00F77042" w:rsidRPr="00B91834" w:rsidRDefault="00F77042" w:rsidP="00F77042">
            <w:pPr>
              <w:pStyle w:val="ListParagraph"/>
              <w:rPr>
                <w:sz w:val="24"/>
                <w:szCs w:val="24"/>
              </w:rPr>
            </w:pPr>
            <w:r w:rsidRPr="00B91834">
              <w:rPr>
                <w:sz w:val="24"/>
                <w:szCs w:val="24"/>
              </w:rPr>
              <w:t>3)</w:t>
            </w:r>
          </w:p>
        </w:tc>
        <w:tc>
          <w:tcPr>
            <w:tcW w:w="4452" w:type="dxa"/>
          </w:tcPr>
          <w:p w14:paraId="6FBF06F8" w14:textId="77777777" w:rsidR="00F77042" w:rsidRPr="00B91834" w:rsidRDefault="00F77042" w:rsidP="00F77042">
            <w:pPr>
              <w:adjustRightInd w:val="0"/>
              <w:spacing w:line="300" w:lineRule="exact"/>
              <w:rPr>
                <w:sz w:val="24"/>
                <w:szCs w:val="24"/>
              </w:rPr>
            </w:pPr>
            <w:r w:rsidRPr="00B91834">
              <w:rPr>
                <w:sz w:val="24"/>
                <w:szCs w:val="24"/>
              </w:rPr>
              <w:t>Electrical Engineer</w:t>
            </w:r>
          </w:p>
        </w:tc>
        <w:tc>
          <w:tcPr>
            <w:tcW w:w="2465" w:type="dxa"/>
          </w:tcPr>
          <w:p w14:paraId="0E7B54DA" w14:textId="77777777" w:rsidR="00F77042" w:rsidRPr="00B91834" w:rsidRDefault="00F77042" w:rsidP="00F77042">
            <w:pPr>
              <w:adjustRightInd w:val="0"/>
              <w:spacing w:line="0" w:lineRule="atLeast"/>
              <w:jc w:val="center"/>
              <w:rPr>
                <w:sz w:val="24"/>
                <w:szCs w:val="24"/>
              </w:rPr>
            </w:pPr>
            <w:r w:rsidRPr="00B91834">
              <w:rPr>
                <w:sz w:val="24"/>
                <w:szCs w:val="24"/>
              </w:rPr>
              <w:t>1</w:t>
            </w:r>
          </w:p>
        </w:tc>
      </w:tr>
      <w:tr w:rsidR="00F77042" w:rsidRPr="00B91834" w14:paraId="2E4D550A" w14:textId="77777777" w:rsidTr="00F77042">
        <w:tc>
          <w:tcPr>
            <w:tcW w:w="1256" w:type="dxa"/>
          </w:tcPr>
          <w:p w14:paraId="50ECD572" w14:textId="77777777" w:rsidR="00F77042" w:rsidRPr="00B91834" w:rsidRDefault="00F77042" w:rsidP="00F77042">
            <w:pPr>
              <w:pStyle w:val="ListParagraph"/>
              <w:rPr>
                <w:sz w:val="24"/>
                <w:szCs w:val="24"/>
              </w:rPr>
            </w:pPr>
            <w:r w:rsidRPr="00B91834">
              <w:rPr>
                <w:sz w:val="24"/>
                <w:szCs w:val="24"/>
              </w:rPr>
              <w:t>4)</w:t>
            </w:r>
          </w:p>
        </w:tc>
        <w:tc>
          <w:tcPr>
            <w:tcW w:w="4452" w:type="dxa"/>
          </w:tcPr>
          <w:p w14:paraId="28C555A6" w14:textId="77777777" w:rsidR="00F77042" w:rsidRPr="00B91834" w:rsidRDefault="00F77042" w:rsidP="00F77042">
            <w:pPr>
              <w:adjustRightInd w:val="0"/>
              <w:spacing w:line="300" w:lineRule="exact"/>
              <w:rPr>
                <w:sz w:val="24"/>
                <w:szCs w:val="24"/>
              </w:rPr>
            </w:pPr>
            <w:r w:rsidRPr="00B91834">
              <w:rPr>
                <w:sz w:val="24"/>
                <w:szCs w:val="24"/>
              </w:rPr>
              <w:t>Site Engineer</w:t>
            </w:r>
          </w:p>
        </w:tc>
        <w:tc>
          <w:tcPr>
            <w:tcW w:w="2465" w:type="dxa"/>
          </w:tcPr>
          <w:p w14:paraId="357395FA" w14:textId="77777777" w:rsidR="00F77042" w:rsidRPr="00B91834" w:rsidRDefault="00F77042" w:rsidP="00F77042">
            <w:pPr>
              <w:adjustRightInd w:val="0"/>
              <w:spacing w:line="0" w:lineRule="atLeast"/>
              <w:jc w:val="center"/>
              <w:rPr>
                <w:sz w:val="24"/>
                <w:szCs w:val="24"/>
              </w:rPr>
            </w:pPr>
            <w:r w:rsidRPr="00B91834">
              <w:rPr>
                <w:sz w:val="24"/>
                <w:szCs w:val="24"/>
              </w:rPr>
              <w:t>3</w:t>
            </w:r>
          </w:p>
        </w:tc>
      </w:tr>
      <w:tr w:rsidR="00F77042" w:rsidRPr="00B91834" w14:paraId="13E7B9B8" w14:textId="77777777" w:rsidTr="00F77042">
        <w:tc>
          <w:tcPr>
            <w:tcW w:w="1256" w:type="dxa"/>
          </w:tcPr>
          <w:p w14:paraId="67C42377" w14:textId="77777777" w:rsidR="00F77042" w:rsidRPr="00B91834" w:rsidRDefault="00F77042" w:rsidP="00F77042">
            <w:pPr>
              <w:pStyle w:val="ListParagraph"/>
              <w:rPr>
                <w:sz w:val="24"/>
                <w:szCs w:val="24"/>
              </w:rPr>
            </w:pPr>
            <w:r w:rsidRPr="00B91834">
              <w:rPr>
                <w:sz w:val="24"/>
                <w:szCs w:val="24"/>
              </w:rPr>
              <w:t>5)</w:t>
            </w:r>
          </w:p>
        </w:tc>
        <w:tc>
          <w:tcPr>
            <w:tcW w:w="4452" w:type="dxa"/>
          </w:tcPr>
          <w:p w14:paraId="6A918D54" w14:textId="77777777" w:rsidR="00F77042" w:rsidRPr="00B91834" w:rsidRDefault="00F77042" w:rsidP="00F77042">
            <w:pPr>
              <w:adjustRightInd w:val="0"/>
              <w:spacing w:line="300" w:lineRule="exact"/>
              <w:rPr>
                <w:sz w:val="24"/>
                <w:szCs w:val="24"/>
              </w:rPr>
            </w:pPr>
            <w:r w:rsidRPr="00B91834">
              <w:rPr>
                <w:sz w:val="24"/>
                <w:szCs w:val="24"/>
              </w:rPr>
              <w:t>Architect</w:t>
            </w:r>
          </w:p>
        </w:tc>
        <w:tc>
          <w:tcPr>
            <w:tcW w:w="2465" w:type="dxa"/>
          </w:tcPr>
          <w:p w14:paraId="6CE7CE71" w14:textId="77777777" w:rsidR="00F77042" w:rsidRPr="00B91834" w:rsidRDefault="00F77042" w:rsidP="00F77042">
            <w:pPr>
              <w:adjustRightInd w:val="0"/>
              <w:spacing w:line="0" w:lineRule="atLeast"/>
              <w:jc w:val="center"/>
              <w:rPr>
                <w:sz w:val="24"/>
                <w:szCs w:val="24"/>
              </w:rPr>
            </w:pPr>
            <w:r w:rsidRPr="00B91834">
              <w:rPr>
                <w:sz w:val="24"/>
                <w:szCs w:val="24"/>
              </w:rPr>
              <w:t>1</w:t>
            </w:r>
          </w:p>
        </w:tc>
      </w:tr>
      <w:tr w:rsidR="00F77042" w:rsidRPr="00B91834" w14:paraId="08144125" w14:textId="77777777" w:rsidTr="00F77042">
        <w:tc>
          <w:tcPr>
            <w:tcW w:w="1256" w:type="dxa"/>
          </w:tcPr>
          <w:p w14:paraId="3BCC7447" w14:textId="77777777" w:rsidR="00F77042" w:rsidRPr="00B91834" w:rsidRDefault="00F77042" w:rsidP="00F77042">
            <w:pPr>
              <w:pStyle w:val="ListParagraph"/>
              <w:rPr>
                <w:sz w:val="24"/>
                <w:szCs w:val="24"/>
              </w:rPr>
            </w:pPr>
            <w:r w:rsidRPr="00B91834">
              <w:rPr>
                <w:sz w:val="24"/>
                <w:szCs w:val="24"/>
              </w:rPr>
              <w:t>6)</w:t>
            </w:r>
          </w:p>
        </w:tc>
        <w:tc>
          <w:tcPr>
            <w:tcW w:w="4452" w:type="dxa"/>
          </w:tcPr>
          <w:p w14:paraId="2D95969E" w14:textId="77777777" w:rsidR="00F77042" w:rsidRPr="00B91834" w:rsidRDefault="00F77042" w:rsidP="00F77042">
            <w:pPr>
              <w:adjustRightInd w:val="0"/>
              <w:spacing w:line="0" w:lineRule="atLeast"/>
              <w:rPr>
                <w:sz w:val="24"/>
                <w:szCs w:val="24"/>
              </w:rPr>
            </w:pPr>
            <w:r w:rsidRPr="00B91834">
              <w:rPr>
                <w:sz w:val="24"/>
                <w:szCs w:val="24"/>
              </w:rPr>
              <w:t>Quantity Surveyor</w:t>
            </w:r>
          </w:p>
        </w:tc>
        <w:tc>
          <w:tcPr>
            <w:tcW w:w="2465" w:type="dxa"/>
          </w:tcPr>
          <w:p w14:paraId="5EC00888" w14:textId="77777777" w:rsidR="00F77042" w:rsidRPr="00B91834" w:rsidRDefault="00F77042" w:rsidP="00F77042">
            <w:pPr>
              <w:adjustRightInd w:val="0"/>
              <w:spacing w:line="0" w:lineRule="atLeast"/>
              <w:jc w:val="center"/>
              <w:rPr>
                <w:sz w:val="24"/>
                <w:szCs w:val="24"/>
              </w:rPr>
            </w:pPr>
            <w:r w:rsidRPr="00B91834">
              <w:rPr>
                <w:sz w:val="24"/>
                <w:szCs w:val="24"/>
              </w:rPr>
              <w:t>1</w:t>
            </w:r>
          </w:p>
        </w:tc>
      </w:tr>
    </w:tbl>
    <w:p w14:paraId="0C13E5F6" w14:textId="77777777" w:rsidR="00F77042" w:rsidRPr="00B91834" w:rsidRDefault="00F77042" w:rsidP="00F77042">
      <w:pPr>
        <w:pStyle w:val="ListParagraph"/>
        <w:ind w:leftChars="85" w:left="526"/>
        <w:rPr>
          <w:sz w:val="24"/>
          <w:szCs w:val="24"/>
        </w:rPr>
      </w:pPr>
      <w:r w:rsidRPr="00B91834">
        <w:rPr>
          <w:sz w:val="24"/>
          <w:szCs w:val="24"/>
        </w:rPr>
        <w:t>In case of a JV, the number of experts of all members are combined for the evaluation.</w:t>
      </w:r>
    </w:p>
    <w:p w14:paraId="7269C6B6" w14:textId="77777777" w:rsidR="00F77042" w:rsidRPr="00B91834" w:rsidRDefault="00F77042" w:rsidP="00F77042">
      <w:pPr>
        <w:pStyle w:val="ListParagraph"/>
        <w:ind w:leftChars="85" w:left="526"/>
        <w:rPr>
          <w:color w:val="000000" w:themeColor="text1"/>
          <w:spacing w:val="-2"/>
          <w:sz w:val="24"/>
          <w:szCs w:val="24"/>
        </w:rPr>
      </w:pPr>
      <w:r w:rsidRPr="00B91834">
        <w:rPr>
          <w:spacing w:val="-2"/>
          <w:sz w:val="24"/>
          <w:szCs w:val="24"/>
        </w:rPr>
        <w:t>Qualification and Experience of Key Experts will not be evaluated at the shortlisting stage.</w:t>
      </w:r>
      <w:r w:rsidRPr="00B91834">
        <w:rPr>
          <w:color w:val="000000" w:themeColor="text1"/>
          <w:spacing w:val="-2"/>
          <w:sz w:val="24"/>
          <w:szCs w:val="24"/>
        </w:rPr>
        <w:t xml:space="preserve"> </w:t>
      </w:r>
      <w:r w:rsidRPr="00B91834">
        <w:rPr>
          <w:sz w:val="24"/>
          <w:szCs w:val="24"/>
        </w:rPr>
        <w:t>however, firms must clearly propose the Key Experts along with their respective positions, ensuring the minimum required number is met.</w:t>
      </w:r>
    </w:p>
    <w:p w14:paraId="5EF924BC" w14:textId="77777777" w:rsidR="00F77042" w:rsidRPr="00B91834" w:rsidRDefault="00F77042" w:rsidP="00F77042">
      <w:pPr>
        <w:pStyle w:val="ListParagraph"/>
        <w:rPr>
          <w:color w:val="FF0000"/>
          <w:sz w:val="24"/>
          <w:szCs w:val="24"/>
        </w:rPr>
      </w:pPr>
    </w:p>
    <w:p w14:paraId="17031A70" w14:textId="6F41A06D" w:rsidR="00F77042" w:rsidRPr="00B91834" w:rsidRDefault="00F77042" w:rsidP="00B91834">
      <w:pPr>
        <w:pStyle w:val="Heading1"/>
        <w:numPr>
          <w:ilvl w:val="1"/>
          <w:numId w:val="31"/>
        </w:numPr>
        <w:rPr>
          <w:rFonts w:eastAsia="MS Mincho"/>
          <w:sz w:val="24"/>
          <w:szCs w:val="24"/>
        </w:rPr>
      </w:pPr>
      <w:bookmarkStart w:id="22" w:name="_Toc206502812"/>
      <w:r w:rsidRPr="00B91834">
        <w:rPr>
          <w:sz w:val="24"/>
          <w:szCs w:val="24"/>
        </w:rPr>
        <w:t>Experience of Consultant</w:t>
      </w:r>
      <w:bookmarkEnd w:id="22"/>
    </w:p>
    <w:p w14:paraId="6D1A01DE" w14:textId="77777777" w:rsidR="00F77042" w:rsidRPr="00B91834" w:rsidRDefault="00F77042" w:rsidP="00F77042">
      <w:pPr>
        <w:pStyle w:val="Item2"/>
        <w:tabs>
          <w:tab w:val="clear" w:pos="1050"/>
        </w:tabs>
        <w:spacing w:line="276" w:lineRule="auto"/>
        <w:ind w:leftChars="0" w:left="284" w:firstLineChars="0" w:firstLine="0"/>
        <w:rPr>
          <w:rFonts w:eastAsia="MS Mincho"/>
          <w:noProof w:val="0"/>
          <w:kern w:val="0"/>
          <w:sz w:val="24"/>
          <w:szCs w:val="24"/>
          <w:lang w:val="en-US"/>
        </w:rPr>
      </w:pPr>
      <w:r w:rsidRPr="00B91834">
        <w:rPr>
          <w:rFonts w:eastAsia="MS Mincho"/>
          <w:noProof w:val="0"/>
          <w:kern w:val="0"/>
          <w:sz w:val="24"/>
          <w:szCs w:val="24"/>
          <w:lang w:val="en-US"/>
        </w:rPr>
        <w:t>A. Experience in similar nature and technical specialty -</w:t>
      </w:r>
    </w:p>
    <w:p w14:paraId="19C690EB" w14:textId="77777777" w:rsidR="00F77042" w:rsidRPr="00B91834" w:rsidRDefault="00F77042" w:rsidP="00F77042">
      <w:pPr>
        <w:pStyle w:val="Item2"/>
        <w:tabs>
          <w:tab w:val="clear" w:pos="1050"/>
        </w:tabs>
        <w:spacing w:line="276" w:lineRule="auto"/>
        <w:ind w:leftChars="0" w:left="284" w:firstLineChars="0" w:firstLine="0"/>
        <w:rPr>
          <w:rFonts w:eastAsia="MS Mincho"/>
          <w:noProof w:val="0"/>
          <w:kern w:val="0"/>
          <w:sz w:val="24"/>
          <w:szCs w:val="24"/>
          <w:lang w:val="en-US"/>
        </w:rPr>
      </w:pPr>
      <w:r w:rsidRPr="00B91834">
        <w:rPr>
          <w:rFonts w:eastAsia="MS Mincho"/>
          <w:noProof w:val="0"/>
          <w:kern w:val="0"/>
          <w:sz w:val="24"/>
          <w:szCs w:val="24"/>
          <w:lang w:val="en-US"/>
        </w:rPr>
        <w:t xml:space="preserve">More than two (2) experiences of consulting services in detailed design and construction supervision for civil works with USD 300,000.00 of consultant contract value, completed in the last ten (10) years </w:t>
      </w:r>
    </w:p>
    <w:p w14:paraId="71B2572B" w14:textId="77777777" w:rsidR="00F77042" w:rsidRPr="00B91834" w:rsidRDefault="00F77042" w:rsidP="00F77042">
      <w:pPr>
        <w:ind w:left="284"/>
        <w:rPr>
          <w:sz w:val="24"/>
          <w:szCs w:val="24"/>
        </w:rPr>
      </w:pPr>
    </w:p>
    <w:p w14:paraId="61C6F79E" w14:textId="77777777" w:rsidR="00F77042" w:rsidRPr="00B91834" w:rsidRDefault="00F77042" w:rsidP="00F77042">
      <w:pPr>
        <w:ind w:left="284"/>
        <w:rPr>
          <w:sz w:val="24"/>
          <w:szCs w:val="24"/>
        </w:rPr>
      </w:pPr>
      <w:r w:rsidRPr="00B91834">
        <w:rPr>
          <w:rFonts w:eastAsia="MS Mincho"/>
          <w:sz w:val="24"/>
          <w:szCs w:val="24"/>
        </w:rPr>
        <w:t>B</w:t>
      </w:r>
      <w:r w:rsidRPr="00B91834">
        <w:rPr>
          <w:sz w:val="24"/>
          <w:szCs w:val="24"/>
        </w:rPr>
        <w:t xml:space="preserve">. Experience in developing island countries </w:t>
      </w:r>
      <w:r w:rsidRPr="00B91834">
        <w:rPr>
          <w:rFonts w:eastAsia="MS Mincho"/>
          <w:sz w:val="24"/>
          <w:szCs w:val="24"/>
        </w:rPr>
        <w:t xml:space="preserve">in similar nature and technical specialty </w:t>
      </w:r>
      <w:r w:rsidRPr="00B91834">
        <w:rPr>
          <w:sz w:val="24"/>
          <w:szCs w:val="24"/>
        </w:rPr>
        <w:t>-</w:t>
      </w:r>
    </w:p>
    <w:p w14:paraId="291650ED" w14:textId="77777777" w:rsidR="00F77042" w:rsidRPr="00B91834" w:rsidRDefault="00F77042" w:rsidP="00F77042">
      <w:pPr>
        <w:ind w:left="284"/>
        <w:rPr>
          <w:sz w:val="24"/>
          <w:szCs w:val="24"/>
        </w:rPr>
      </w:pPr>
      <w:r w:rsidRPr="00B91834">
        <w:rPr>
          <w:sz w:val="24"/>
          <w:szCs w:val="24"/>
        </w:rPr>
        <w:t xml:space="preserve">More than two (2) experiences </w:t>
      </w:r>
      <w:r w:rsidRPr="00B91834">
        <w:rPr>
          <w:rFonts w:eastAsia="MS Mincho"/>
          <w:sz w:val="24"/>
          <w:szCs w:val="24"/>
        </w:rPr>
        <w:t>of consulting services in detailed design and construction supervision for civil works with USD 200,000.00 of consultant contract value</w:t>
      </w:r>
      <w:r w:rsidRPr="00B91834">
        <w:rPr>
          <w:sz w:val="24"/>
          <w:szCs w:val="24"/>
        </w:rPr>
        <w:t xml:space="preserve"> in developing island countries, </w:t>
      </w:r>
      <w:r w:rsidRPr="00B91834">
        <w:rPr>
          <w:rFonts w:eastAsia="MS Mincho"/>
          <w:sz w:val="24"/>
          <w:szCs w:val="24"/>
        </w:rPr>
        <w:t xml:space="preserve">completed in the last ten (10) years </w:t>
      </w:r>
    </w:p>
    <w:p w14:paraId="582B567C" w14:textId="77777777" w:rsidR="00F77042" w:rsidRPr="00B91834" w:rsidRDefault="00F77042" w:rsidP="00F77042">
      <w:pPr>
        <w:ind w:left="720"/>
        <w:rPr>
          <w:sz w:val="24"/>
          <w:szCs w:val="24"/>
        </w:rPr>
      </w:pPr>
    </w:p>
    <w:p w14:paraId="11A1AA57" w14:textId="77777777" w:rsidR="00F77042" w:rsidRPr="00B91834" w:rsidRDefault="00F77042" w:rsidP="00F77042">
      <w:pPr>
        <w:rPr>
          <w:sz w:val="24"/>
          <w:szCs w:val="24"/>
        </w:rPr>
      </w:pPr>
    </w:p>
    <w:p w14:paraId="0210968A" w14:textId="77777777" w:rsidR="00F77042" w:rsidRPr="00B91834" w:rsidRDefault="00F77042" w:rsidP="00F77042">
      <w:pPr>
        <w:suppressAutoHyphens/>
        <w:rPr>
          <w:sz w:val="24"/>
          <w:szCs w:val="24"/>
        </w:rPr>
      </w:pPr>
      <w:r w:rsidRPr="00B91834">
        <w:rPr>
          <w:sz w:val="24"/>
          <w:szCs w:val="24"/>
        </w:rPr>
        <w:t>In case of a JV, the number of experiences of all members are combined for the evaluation. For contract under which the Consultant participate as a JV member, only the Consultant's share, by value, shall be considered to meet this requirement.</w:t>
      </w:r>
    </w:p>
    <w:p w14:paraId="0DA0F75B" w14:textId="1980FFB5" w:rsidR="000F3190" w:rsidRDefault="000F3190">
      <w:pPr>
        <w:pStyle w:val="BodyText"/>
        <w:spacing w:before="171"/>
        <w:rPr>
          <w:b/>
          <w:sz w:val="24"/>
          <w:szCs w:val="24"/>
        </w:rPr>
      </w:pPr>
    </w:p>
    <w:p w14:paraId="04DE71D0" w14:textId="77777777" w:rsidR="00B91834" w:rsidRPr="00B91834" w:rsidRDefault="00B91834">
      <w:pPr>
        <w:pStyle w:val="BodyText"/>
        <w:spacing w:before="171"/>
        <w:rPr>
          <w:b/>
          <w:sz w:val="24"/>
          <w:szCs w:val="24"/>
        </w:rPr>
      </w:pPr>
    </w:p>
    <w:p w14:paraId="0129859E" w14:textId="5B9C76CF" w:rsidR="008B3DF7" w:rsidRPr="00B91834" w:rsidRDefault="00F12DA6" w:rsidP="004B1AE9">
      <w:pPr>
        <w:pStyle w:val="Heading1"/>
        <w:rPr>
          <w:sz w:val="24"/>
          <w:szCs w:val="24"/>
        </w:rPr>
      </w:pPr>
      <w:bookmarkStart w:id="23" w:name="_Toc206502813"/>
      <w:r w:rsidRPr="00B91834">
        <w:rPr>
          <w:sz w:val="24"/>
          <w:szCs w:val="24"/>
        </w:rPr>
        <w:lastRenderedPageBreak/>
        <w:t>SUBMISSION OF BIDS</w:t>
      </w:r>
      <w:bookmarkEnd w:id="23"/>
    </w:p>
    <w:p w14:paraId="30F7AD75" w14:textId="1608F132" w:rsidR="008B3DF7" w:rsidRPr="00B91834" w:rsidRDefault="00E67A0C" w:rsidP="000229A3">
      <w:pPr>
        <w:spacing w:before="132" w:line="367" w:lineRule="auto"/>
        <w:ind w:left="410" w:right="444"/>
        <w:rPr>
          <w:sz w:val="24"/>
          <w:szCs w:val="24"/>
        </w:rPr>
      </w:pPr>
      <w:r w:rsidRPr="006F6F34">
        <w:rPr>
          <w:sz w:val="24"/>
          <w:szCs w:val="24"/>
        </w:rPr>
        <w:t>Expressions of interest must be delivered in a written hard copy form to the address below (in</w:t>
      </w:r>
      <w:r w:rsidRPr="006F6F34">
        <w:rPr>
          <w:spacing w:val="25"/>
          <w:sz w:val="24"/>
          <w:szCs w:val="24"/>
        </w:rPr>
        <w:t xml:space="preserve"> </w:t>
      </w:r>
      <w:r w:rsidRPr="006F6F34">
        <w:rPr>
          <w:sz w:val="24"/>
          <w:szCs w:val="24"/>
        </w:rPr>
        <w:t xml:space="preserve">person, or by mail, or by e-mail) </w:t>
      </w:r>
      <w:r w:rsidRPr="006F6F34">
        <w:rPr>
          <w:b/>
          <w:sz w:val="24"/>
          <w:szCs w:val="24"/>
        </w:rPr>
        <w:t>by</w:t>
      </w:r>
      <w:r w:rsidRPr="006F6F34">
        <w:rPr>
          <w:sz w:val="24"/>
          <w:szCs w:val="24"/>
        </w:rPr>
        <w:t xml:space="preserve"> </w:t>
      </w:r>
      <w:r w:rsidRPr="006F6F34">
        <w:rPr>
          <w:b/>
          <w:color w:val="000000" w:themeColor="text1"/>
          <w:sz w:val="24"/>
          <w:szCs w:val="24"/>
        </w:rPr>
        <w:t>1</w:t>
      </w:r>
      <w:r w:rsidR="006F6F34" w:rsidRPr="006F6F34">
        <w:rPr>
          <w:b/>
          <w:color w:val="000000" w:themeColor="text1"/>
          <w:sz w:val="24"/>
          <w:szCs w:val="24"/>
        </w:rPr>
        <w:t>4</w:t>
      </w:r>
      <w:r w:rsidRPr="006F6F34">
        <w:rPr>
          <w:b/>
          <w:color w:val="000000" w:themeColor="text1"/>
          <w:sz w:val="24"/>
          <w:szCs w:val="24"/>
        </w:rPr>
        <w:t>00</w:t>
      </w:r>
      <w:r w:rsidRPr="006F6F34">
        <w:rPr>
          <w:color w:val="000000" w:themeColor="text1"/>
          <w:sz w:val="24"/>
          <w:szCs w:val="24"/>
        </w:rPr>
        <w:t xml:space="preserve"> </w:t>
      </w:r>
      <w:r w:rsidRPr="006F6F34">
        <w:rPr>
          <w:b/>
          <w:color w:val="000000" w:themeColor="text1"/>
          <w:sz w:val="24"/>
          <w:szCs w:val="24"/>
        </w:rPr>
        <w:t>hours</w:t>
      </w:r>
      <w:r w:rsidRPr="006F6F34">
        <w:rPr>
          <w:color w:val="000000" w:themeColor="text1"/>
          <w:sz w:val="24"/>
          <w:szCs w:val="24"/>
        </w:rPr>
        <w:t xml:space="preserve"> </w:t>
      </w:r>
      <w:r w:rsidRPr="006F6F34">
        <w:rPr>
          <w:b/>
          <w:color w:val="000000" w:themeColor="text1"/>
          <w:sz w:val="24"/>
          <w:szCs w:val="24"/>
        </w:rPr>
        <w:t>Maldivian</w:t>
      </w:r>
      <w:r w:rsidRPr="006F6F34">
        <w:rPr>
          <w:color w:val="000000" w:themeColor="text1"/>
          <w:sz w:val="24"/>
          <w:szCs w:val="24"/>
        </w:rPr>
        <w:t xml:space="preserve"> </w:t>
      </w:r>
      <w:r w:rsidRPr="006F6F34">
        <w:rPr>
          <w:b/>
          <w:color w:val="000000" w:themeColor="text1"/>
          <w:sz w:val="24"/>
          <w:szCs w:val="24"/>
        </w:rPr>
        <w:t>time</w:t>
      </w:r>
      <w:r w:rsidRPr="006F6F34">
        <w:rPr>
          <w:color w:val="000000" w:themeColor="text1"/>
          <w:spacing w:val="25"/>
          <w:sz w:val="24"/>
          <w:szCs w:val="24"/>
        </w:rPr>
        <w:t xml:space="preserve"> </w:t>
      </w:r>
      <w:r w:rsidRPr="006F6F34">
        <w:rPr>
          <w:b/>
          <w:color w:val="000000" w:themeColor="text1"/>
          <w:sz w:val="24"/>
          <w:szCs w:val="24"/>
        </w:rPr>
        <w:t>on</w:t>
      </w:r>
      <w:r w:rsidRPr="006F6F34">
        <w:rPr>
          <w:color w:val="000000" w:themeColor="text1"/>
          <w:sz w:val="24"/>
          <w:szCs w:val="24"/>
        </w:rPr>
        <w:t xml:space="preserve"> </w:t>
      </w:r>
      <w:r w:rsidR="006F6F34" w:rsidRPr="006F6F34">
        <w:rPr>
          <w:b/>
          <w:color w:val="000000" w:themeColor="text1"/>
          <w:sz w:val="24"/>
          <w:szCs w:val="24"/>
        </w:rPr>
        <w:t xml:space="preserve">December 4, 2025. </w:t>
      </w:r>
    </w:p>
    <w:sectPr w:rsidR="008B3DF7" w:rsidRPr="00B91834">
      <w:type w:val="continuous"/>
      <w:pgSz w:w="12240" w:h="15840"/>
      <w:pgMar w:top="1340" w:right="1440" w:bottom="1140" w:left="1800" w:header="0" w:footer="95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FDCEAB" w16cex:dateUtc="2025-08-19T05: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37506" w14:textId="77777777" w:rsidR="00AA787A" w:rsidRDefault="00AA787A">
      <w:r>
        <w:separator/>
      </w:r>
    </w:p>
  </w:endnote>
  <w:endnote w:type="continuationSeparator" w:id="0">
    <w:p w14:paraId="7E5356D6" w14:textId="77777777" w:rsidR="00AA787A" w:rsidRDefault="00AA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_Bismillah">
    <w:panose1 w:val="00000000000000000000"/>
    <w:charset w:val="00"/>
    <w:family w:val="auto"/>
    <w:pitch w:val="variable"/>
    <w:sig w:usb0="00000003" w:usb1="00000000" w:usb2="00000000" w:usb3="00000000" w:csb0="00000001" w:csb1="00000000"/>
  </w:font>
  <w:font w:name="DAM_Nala">
    <w:panose1 w:val="02000500030200090000"/>
    <w:charset w:val="00"/>
    <w:family w:val="auto"/>
    <w:pitch w:val="variable"/>
    <w:sig w:usb0="00000003" w:usb1="00000000" w:usb2="000001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5E42" w14:textId="77777777" w:rsidR="00F77042" w:rsidRDefault="00F77042">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1E2EE9C" wp14:editId="59E8BAA0">
              <wp:simplePos x="0" y="0"/>
              <wp:positionH relativeFrom="page">
                <wp:posOffset>3803396</wp:posOffset>
              </wp:positionH>
              <wp:positionV relativeFrom="page">
                <wp:posOffset>9312867</wp:posOffset>
              </wp:positionV>
              <wp:extent cx="159385" cy="1574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57480"/>
                      </a:xfrm>
                      <a:prstGeom prst="rect">
                        <a:avLst/>
                      </a:prstGeom>
                    </wps:spPr>
                    <wps:txbx>
                      <w:txbxContent>
                        <w:p w14:paraId="504C71CD" w14:textId="77777777" w:rsidR="00F77042" w:rsidRDefault="00F77042">
                          <w:pPr>
                            <w:spacing w:line="229" w:lineRule="exact"/>
                            <w:ind w:left="20"/>
                            <w:rPr>
                              <w:rFonts w:ascii="Calibri"/>
                              <w:sz w:val="20"/>
                            </w:rPr>
                          </w:pP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10</w:t>
                          </w:r>
                          <w:r>
                            <w:rPr>
                              <w:rFonts w:ascii="Calibri"/>
                              <w:spacing w:val="-5"/>
                              <w:w w:val="105"/>
                              <w:sz w:val="20"/>
                            </w:rPr>
                            <w:fldChar w:fldCharType="end"/>
                          </w:r>
                        </w:p>
                      </w:txbxContent>
                    </wps:txbx>
                    <wps:bodyPr wrap="square" lIns="0" tIns="0" rIns="0" bIns="0" rtlCol="0">
                      <a:noAutofit/>
                    </wps:bodyPr>
                  </wps:wsp>
                </a:graphicData>
              </a:graphic>
            </wp:anchor>
          </w:drawing>
        </mc:Choice>
        <mc:Fallback>
          <w:pict>
            <v:shapetype w14:anchorId="61E2EE9C" id="_x0000_t202" coordsize="21600,21600" o:spt="202" path="m,l,21600r21600,l21600,xe">
              <v:stroke joinstyle="miter"/>
              <v:path gradientshapeok="t" o:connecttype="rect"/>
            </v:shapetype>
            <v:shape id="Textbox 4" o:spid="_x0000_s1026" type="#_x0000_t202" style="position:absolute;margin-left:299.5pt;margin-top:733.3pt;width:12.55pt;height:12.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" filled="f" stroked="f">
              <v:textbox inset="0,0,0,0">
                <w:txbxContent>
                  <w:p w14:paraId="504C71CD" w14:textId="77777777" w:rsidR="00F77042" w:rsidRDefault="00F77042">
                    <w:pPr>
                      <w:spacing w:line="229" w:lineRule="exact"/>
                      <w:ind w:left="20"/>
                      <w:rPr>
                        <w:rFonts w:ascii="Calibri"/>
                        <w:sz w:val="20"/>
                      </w:rPr>
                    </w:pP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10</w:t>
                    </w:r>
                    <w:r>
                      <w:rPr>
                        <w:rFonts w:ascii="Calibri"/>
                        <w:spacing w:val="-5"/>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F4640" w14:textId="77777777" w:rsidR="00AA787A" w:rsidRDefault="00AA787A">
      <w:r>
        <w:separator/>
      </w:r>
    </w:p>
  </w:footnote>
  <w:footnote w:type="continuationSeparator" w:id="0">
    <w:p w14:paraId="2D2D0073" w14:textId="77777777" w:rsidR="00AA787A" w:rsidRDefault="00AA7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478"/>
    <w:multiLevelType w:val="hybridMultilevel"/>
    <w:tmpl w:val="FCEC7FB2"/>
    <w:lvl w:ilvl="0" w:tplc="6FDA9546">
      <w:numFmt w:val="bullet"/>
      <w:lvlText w:val="-"/>
      <w:lvlJc w:val="left"/>
      <w:pPr>
        <w:ind w:left="4133" w:hanging="168"/>
      </w:pPr>
      <w:rPr>
        <w:rFonts w:ascii="Times New Roman" w:eastAsia="Times New Roman" w:hAnsi="Times New Roman" w:cs="Times New Roman" w:hint="default"/>
        <w:b w:val="0"/>
        <w:bCs w:val="0"/>
        <w:i w:val="0"/>
        <w:iCs w:val="0"/>
        <w:spacing w:val="0"/>
        <w:w w:val="102"/>
        <w:sz w:val="22"/>
        <w:szCs w:val="22"/>
        <w:lang w:val="en-US" w:eastAsia="en-US" w:bidi="ar-SA"/>
      </w:rPr>
    </w:lvl>
    <w:lvl w:ilvl="1" w:tplc="05B2F51E">
      <w:numFmt w:val="bullet"/>
      <w:lvlText w:val="•"/>
      <w:lvlJc w:val="left"/>
      <w:pPr>
        <w:ind w:left="4257" w:hanging="168"/>
      </w:pPr>
      <w:rPr>
        <w:rFonts w:hint="default"/>
        <w:lang w:val="en-US" w:eastAsia="en-US" w:bidi="ar-SA"/>
      </w:rPr>
    </w:lvl>
    <w:lvl w:ilvl="2" w:tplc="38BCE81E">
      <w:numFmt w:val="bullet"/>
      <w:lvlText w:val="•"/>
      <w:lvlJc w:val="left"/>
      <w:pPr>
        <w:ind w:left="4387" w:hanging="168"/>
      </w:pPr>
      <w:rPr>
        <w:rFonts w:hint="default"/>
        <w:lang w:val="en-US" w:eastAsia="en-US" w:bidi="ar-SA"/>
      </w:rPr>
    </w:lvl>
    <w:lvl w:ilvl="3" w:tplc="8C589780">
      <w:numFmt w:val="bullet"/>
      <w:lvlText w:val="•"/>
      <w:lvlJc w:val="left"/>
      <w:pPr>
        <w:ind w:left="4516" w:hanging="168"/>
      </w:pPr>
      <w:rPr>
        <w:rFonts w:hint="default"/>
        <w:lang w:val="en-US" w:eastAsia="en-US" w:bidi="ar-SA"/>
      </w:rPr>
    </w:lvl>
    <w:lvl w:ilvl="4" w:tplc="8C9E158A">
      <w:numFmt w:val="bullet"/>
      <w:lvlText w:val="•"/>
      <w:lvlJc w:val="left"/>
      <w:pPr>
        <w:ind w:left="4646" w:hanging="168"/>
      </w:pPr>
      <w:rPr>
        <w:rFonts w:hint="default"/>
        <w:lang w:val="en-US" w:eastAsia="en-US" w:bidi="ar-SA"/>
      </w:rPr>
    </w:lvl>
    <w:lvl w:ilvl="5" w:tplc="A7062496">
      <w:numFmt w:val="bullet"/>
      <w:lvlText w:val="•"/>
      <w:lvlJc w:val="left"/>
      <w:pPr>
        <w:ind w:left="4776" w:hanging="168"/>
      </w:pPr>
      <w:rPr>
        <w:rFonts w:hint="default"/>
        <w:lang w:val="en-US" w:eastAsia="en-US" w:bidi="ar-SA"/>
      </w:rPr>
    </w:lvl>
    <w:lvl w:ilvl="6" w:tplc="0E2C28CA">
      <w:numFmt w:val="bullet"/>
      <w:lvlText w:val="•"/>
      <w:lvlJc w:val="left"/>
      <w:pPr>
        <w:ind w:left="4905" w:hanging="168"/>
      </w:pPr>
      <w:rPr>
        <w:rFonts w:hint="default"/>
        <w:lang w:val="en-US" w:eastAsia="en-US" w:bidi="ar-SA"/>
      </w:rPr>
    </w:lvl>
    <w:lvl w:ilvl="7" w:tplc="3E6E8F0E">
      <w:numFmt w:val="bullet"/>
      <w:lvlText w:val="•"/>
      <w:lvlJc w:val="left"/>
      <w:pPr>
        <w:ind w:left="5035" w:hanging="168"/>
      </w:pPr>
      <w:rPr>
        <w:rFonts w:hint="default"/>
        <w:lang w:val="en-US" w:eastAsia="en-US" w:bidi="ar-SA"/>
      </w:rPr>
    </w:lvl>
    <w:lvl w:ilvl="8" w:tplc="86F03052">
      <w:numFmt w:val="bullet"/>
      <w:lvlText w:val="•"/>
      <w:lvlJc w:val="left"/>
      <w:pPr>
        <w:ind w:left="5164" w:hanging="168"/>
      </w:pPr>
      <w:rPr>
        <w:rFonts w:hint="default"/>
        <w:lang w:val="en-US" w:eastAsia="en-US" w:bidi="ar-SA"/>
      </w:rPr>
    </w:lvl>
  </w:abstractNum>
  <w:abstractNum w:abstractNumId="1" w15:restartNumberingAfterBreak="0">
    <w:nsid w:val="05EE3BD8"/>
    <w:multiLevelType w:val="hybridMultilevel"/>
    <w:tmpl w:val="108C252A"/>
    <w:lvl w:ilvl="0" w:tplc="39E46B92">
      <w:numFmt w:val="bullet"/>
      <w:lvlText w:val="-"/>
      <w:lvlJc w:val="left"/>
      <w:pPr>
        <w:ind w:left="411" w:hanging="255"/>
      </w:pPr>
      <w:rPr>
        <w:rFonts w:ascii="Times New Roman" w:eastAsia="Times New Roman" w:hAnsi="Times New Roman" w:cs="Times New Roman" w:hint="default"/>
        <w:b w:val="0"/>
        <w:bCs w:val="0"/>
        <w:i w:val="0"/>
        <w:iCs w:val="0"/>
        <w:spacing w:val="0"/>
        <w:w w:val="102"/>
        <w:sz w:val="22"/>
        <w:szCs w:val="22"/>
        <w:lang w:val="en-US" w:eastAsia="en-US" w:bidi="ar-SA"/>
      </w:rPr>
    </w:lvl>
    <w:lvl w:ilvl="1" w:tplc="40CC3DBC">
      <w:numFmt w:val="bullet"/>
      <w:lvlText w:val="•"/>
      <w:lvlJc w:val="left"/>
      <w:pPr>
        <w:ind w:left="611" w:hanging="255"/>
      </w:pPr>
      <w:rPr>
        <w:rFonts w:hint="default"/>
        <w:lang w:val="en-US" w:eastAsia="en-US" w:bidi="ar-SA"/>
      </w:rPr>
    </w:lvl>
    <w:lvl w:ilvl="2" w:tplc="DBC21B90">
      <w:numFmt w:val="bullet"/>
      <w:lvlText w:val="•"/>
      <w:lvlJc w:val="left"/>
      <w:pPr>
        <w:ind w:left="802" w:hanging="255"/>
      </w:pPr>
      <w:rPr>
        <w:rFonts w:hint="default"/>
        <w:lang w:val="en-US" w:eastAsia="en-US" w:bidi="ar-SA"/>
      </w:rPr>
    </w:lvl>
    <w:lvl w:ilvl="3" w:tplc="BF709CFE">
      <w:numFmt w:val="bullet"/>
      <w:lvlText w:val="•"/>
      <w:lvlJc w:val="left"/>
      <w:pPr>
        <w:ind w:left="993" w:hanging="255"/>
      </w:pPr>
      <w:rPr>
        <w:rFonts w:hint="default"/>
        <w:lang w:val="en-US" w:eastAsia="en-US" w:bidi="ar-SA"/>
      </w:rPr>
    </w:lvl>
    <w:lvl w:ilvl="4" w:tplc="5AD88392">
      <w:numFmt w:val="bullet"/>
      <w:lvlText w:val="•"/>
      <w:lvlJc w:val="left"/>
      <w:pPr>
        <w:ind w:left="1185" w:hanging="255"/>
      </w:pPr>
      <w:rPr>
        <w:rFonts w:hint="default"/>
        <w:lang w:val="en-US" w:eastAsia="en-US" w:bidi="ar-SA"/>
      </w:rPr>
    </w:lvl>
    <w:lvl w:ilvl="5" w:tplc="1FC640AA">
      <w:numFmt w:val="bullet"/>
      <w:lvlText w:val="•"/>
      <w:lvlJc w:val="left"/>
      <w:pPr>
        <w:ind w:left="1376" w:hanging="255"/>
      </w:pPr>
      <w:rPr>
        <w:rFonts w:hint="default"/>
        <w:lang w:val="en-US" w:eastAsia="en-US" w:bidi="ar-SA"/>
      </w:rPr>
    </w:lvl>
    <w:lvl w:ilvl="6" w:tplc="0DBA05F2">
      <w:numFmt w:val="bullet"/>
      <w:lvlText w:val="•"/>
      <w:lvlJc w:val="left"/>
      <w:pPr>
        <w:ind w:left="1567" w:hanging="255"/>
      </w:pPr>
      <w:rPr>
        <w:rFonts w:hint="default"/>
        <w:lang w:val="en-US" w:eastAsia="en-US" w:bidi="ar-SA"/>
      </w:rPr>
    </w:lvl>
    <w:lvl w:ilvl="7" w:tplc="7C0ECBC8">
      <w:numFmt w:val="bullet"/>
      <w:lvlText w:val="•"/>
      <w:lvlJc w:val="left"/>
      <w:pPr>
        <w:ind w:left="1759" w:hanging="255"/>
      </w:pPr>
      <w:rPr>
        <w:rFonts w:hint="default"/>
        <w:lang w:val="en-US" w:eastAsia="en-US" w:bidi="ar-SA"/>
      </w:rPr>
    </w:lvl>
    <w:lvl w:ilvl="8" w:tplc="6164CA1A">
      <w:numFmt w:val="bullet"/>
      <w:lvlText w:val="•"/>
      <w:lvlJc w:val="left"/>
      <w:pPr>
        <w:ind w:left="1950" w:hanging="255"/>
      </w:pPr>
      <w:rPr>
        <w:rFonts w:hint="default"/>
        <w:lang w:val="en-US" w:eastAsia="en-US" w:bidi="ar-SA"/>
      </w:rPr>
    </w:lvl>
  </w:abstractNum>
  <w:abstractNum w:abstractNumId="2" w15:restartNumberingAfterBreak="0">
    <w:nsid w:val="071D0213"/>
    <w:multiLevelType w:val="hybridMultilevel"/>
    <w:tmpl w:val="63C02C34"/>
    <w:lvl w:ilvl="0" w:tplc="0A4C4EA4">
      <w:start w:val="1"/>
      <w:numFmt w:val="decimal"/>
      <w:lvlText w:val="%1."/>
      <w:lvlJc w:val="left"/>
      <w:pPr>
        <w:ind w:left="748" w:hanging="339"/>
      </w:pPr>
      <w:rPr>
        <w:rFonts w:hint="default"/>
        <w:spacing w:val="0"/>
        <w:w w:val="102"/>
        <w:lang w:val="en-US" w:eastAsia="en-US" w:bidi="ar-SA"/>
      </w:rPr>
    </w:lvl>
    <w:lvl w:ilvl="1" w:tplc="67F0F08E">
      <w:start w:val="1"/>
      <w:numFmt w:val="lowerLetter"/>
      <w:lvlText w:val="%2."/>
      <w:lvlJc w:val="left"/>
      <w:pPr>
        <w:ind w:left="1560"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2" w:tplc="3598524E">
      <w:numFmt w:val="bullet"/>
      <w:lvlText w:val="•"/>
      <w:lvlJc w:val="left"/>
      <w:pPr>
        <w:ind w:left="2386" w:hanging="339"/>
      </w:pPr>
      <w:rPr>
        <w:rFonts w:hint="default"/>
        <w:lang w:val="en-US" w:eastAsia="en-US" w:bidi="ar-SA"/>
      </w:rPr>
    </w:lvl>
    <w:lvl w:ilvl="3" w:tplc="CD26CA12">
      <w:numFmt w:val="bullet"/>
      <w:lvlText w:val="•"/>
      <w:lvlJc w:val="left"/>
      <w:pPr>
        <w:ind w:left="3213" w:hanging="339"/>
      </w:pPr>
      <w:rPr>
        <w:rFonts w:hint="default"/>
        <w:lang w:val="en-US" w:eastAsia="en-US" w:bidi="ar-SA"/>
      </w:rPr>
    </w:lvl>
    <w:lvl w:ilvl="4" w:tplc="B16279F0">
      <w:numFmt w:val="bullet"/>
      <w:lvlText w:val="•"/>
      <w:lvlJc w:val="left"/>
      <w:pPr>
        <w:ind w:left="4040" w:hanging="339"/>
      </w:pPr>
      <w:rPr>
        <w:rFonts w:hint="default"/>
        <w:lang w:val="en-US" w:eastAsia="en-US" w:bidi="ar-SA"/>
      </w:rPr>
    </w:lvl>
    <w:lvl w:ilvl="5" w:tplc="87A07188">
      <w:numFmt w:val="bullet"/>
      <w:lvlText w:val="•"/>
      <w:lvlJc w:val="left"/>
      <w:pPr>
        <w:ind w:left="4866" w:hanging="339"/>
      </w:pPr>
      <w:rPr>
        <w:rFonts w:hint="default"/>
        <w:lang w:val="en-US" w:eastAsia="en-US" w:bidi="ar-SA"/>
      </w:rPr>
    </w:lvl>
    <w:lvl w:ilvl="6" w:tplc="FB44E3E0">
      <w:numFmt w:val="bullet"/>
      <w:lvlText w:val="•"/>
      <w:lvlJc w:val="left"/>
      <w:pPr>
        <w:ind w:left="5693" w:hanging="339"/>
      </w:pPr>
      <w:rPr>
        <w:rFonts w:hint="default"/>
        <w:lang w:val="en-US" w:eastAsia="en-US" w:bidi="ar-SA"/>
      </w:rPr>
    </w:lvl>
    <w:lvl w:ilvl="7" w:tplc="8F4CF9EE">
      <w:numFmt w:val="bullet"/>
      <w:lvlText w:val="•"/>
      <w:lvlJc w:val="left"/>
      <w:pPr>
        <w:ind w:left="6520" w:hanging="339"/>
      </w:pPr>
      <w:rPr>
        <w:rFonts w:hint="default"/>
        <w:lang w:val="en-US" w:eastAsia="en-US" w:bidi="ar-SA"/>
      </w:rPr>
    </w:lvl>
    <w:lvl w:ilvl="8" w:tplc="DAA0E504">
      <w:numFmt w:val="bullet"/>
      <w:lvlText w:val="•"/>
      <w:lvlJc w:val="left"/>
      <w:pPr>
        <w:ind w:left="7346" w:hanging="339"/>
      </w:pPr>
      <w:rPr>
        <w:rFonts w:hint="default"/>
        <w:lang w:val="en-US" w:eastAsia="en-US" w:bidi="ar-SA"/>
      </w:rPr>
    </w:lvl>
  </w:abstractNum>
  <w:abstractNum w:abstractNumId="3" w15:restartNumberingAfterBreak="0">
    <w:nsid w:val="0A545F36"/>
    <w:multiLevelType w:val="hybridMultilevel"/>
    <w:tmpl w:val="BB06882E"/>
    <w:lvl w:ilvl="0" w:tplc="E4B0EA72">
      <w:numFmt w:val="bullet"/>
      <w:lvlText w:val="-"/>
      <w:lvlJc w:val="left"/>
      <w:pPr>
        <w:ind w:left="100" w:hanging="135"/>
      </w:pPr>
      <w:rPr>
        <w:rFonts w:ascii="Times New Roman" w:eastAsia="Times New Roman" w:hAnsi="Times New Roman" w:cs="Times New Roman" w:hint="default"/>
        <w:b w:val="0"/>
        <w:bCs w:val="0"/>
        <w:i w:val="0"/>
        <w:iCs w:val="0"/>
        <w:spacing w:val="0"/>
        <w:w w:val="102"/>
        <w:sz w:val="22"/>
        <w:szCs w:val="22"/>
        <w:lang w:val="en-US" w:eastAsia="en-US" w:bidi="ar-SA"/>
      </w:rPr>
    </w:lvl>
    <w:lvl w:ilvl="1" w:tplc="D9E4A8B6">
      <w:numFmt w:val="bullet"/>
      <w:lvlText w:val="•"/>
      <w:lvlJc w:val="left"/>
      <w:pPr>
        <w:ind w:left="447" w:hanging="135"/>
      </w:pPr>
      <w:rPr>
        <w:rFonts w:hint="default"/>
        <w:lang w:val="en-US" w:eastAsia="en-US" w:bidi="ar-SA"/>
      </w:rPr>
    </w:lvl>
    <w:lvl w:ilvl="2" w:tplc="EB9099D0">
      <w:numFmt w:val="bullet"/>
      <w:lvlText w:val="•"/>
      <w:lvlJc w:val="left"/>
      <w:pPr>
        <w:ind w:left="794" w:hanging="135"/>
      </w:pPr>
      <w:rPr>
        <w:rFonts w:hint="default"/>
        <w:lang w:val="en-US" w:eastAsia="en-US" w:bidi="ar-SA"/>
      </w:rPr>
    </w:lvl>
    <w:lvl w:ilvl="3" w:tplc="261AFEC4">
      <w:numFmt w:val="bullet"/>
      <w:lvlText w:val="•"/>
      <w:lvlJc w:val="left"/>
      <w:pPr>
        <w:ind w:left="1142" w:hanging="135"/>
      </w:pPr>
      <w:rPr>
        <w:rFonts w:hint="default"/>
        <w:lang w:val="en-US" w:eastAsia="en-US" w:bidi="ar-SA"/>
      </w:rPr>
    </w:lvl>
    <w:lvl w:ilvl="4" w:tplc="461618F0">
      <w:numFmt w:val="bullet"/>
      <w:lvlText w:val="•"/>
      <w:lvlJc w:val="left"/>
      <w:pPr>
        <w:ind w:left="1489" w:hanging="135"/>
      </w:pPr>
      <w:rPr>
        <w:rFonts w:hint="default"/>
        <w:lang w:val="en-US" w:eastAsia="en-US" w:bidi="ar-SA"/>
      </w:rPr>
    </w:lvl>
    <w:lvl w:ilvl="5" w:tplc="35186172">
      <w:numFmt w:val="bullet"/>
      <w:lvlText w:val="•"/>
      <w:lvlJc w:val="left"/>
      <w:pPr>
        <w:ind w:left="1837" w:hanging="135"/>
      </w:pPr>
      <w:rPr>
        <w:rFonts w:hint="default"/>
        <w:lang w:val="en-US" w:eastAsia="en-US" w:bidi="ar-SA"/>
      </w:rPr>
    </w:lvl>
    <w:lvl w:ilvl="6" w:tplc="DDA0C5E0">
      <w:numFmt w:val="bullet"/>
      <w:lvlText w:val="•"/>
      <w:lvlJc w:val="left"/>
      <w:pPr>
        <w:ind w:left="2184" w:hanging="135"/>
      </w:pPr>
      <w:rPr>
        <w:rFonts w:hint="default"/>
        <w:lang w:val="en-US" w:eastAsia="en-US" w:bidi="ar-SA"/>
      </w:rPr>
    </w:lvl>
    <w:lvl w:ilvl="7" w:tplc="A6C44BC8">
      <w:numFmt w:val="bullet"/>
      <w:lvlText w:val="•"/>
      <w:lvlJc w:val="left"/>
      <w:pPr>
        <w:ind w:left="2531" w:hanging="135"/>
      </w:pPr>
      <w:rPr>
        <w:rFonts w:hint="default"/>
        <w:lang w:val="en-US" w:eastAsia="en-US" w:bidi="ar-SA"/>
      </w:rPr>
    </w:lvl>
    <w:lvl w:ilvl="8" w:tplc="AC2A3E76">
      <w:numFmt w:val="bullet"/>
      <w:lvlText w:val="•"/>
      <w:lvlJc w:val="left"/>
      <w:pPr>
        <w:ind w:left="2879" w:hanging="135"/>
      </w:pPr>
      <w:rPr>
        <w:rFonts w:hint="default"/>
        <w:lang w:val="en-US" w:eastAsia="en-US" w:bidi="ar-SA"/>
      </w:rPr>
    </w:lvl>
  </w:abstractNum>
  <w:abstractNum w:abstractNumId="4" w15:restartNumberingAfterBreak="0">
    <w:nsid w:val="0A65021A"/>
    <w:multiLevelType w:val="hybridMultilevel"/>
    <w:tmpl w:val="800E2632"/>
    <w:lvl w:ilvl="0" w:tplc="A0A8CEA2">
      <w:numFmt w:val="bullet"/>
      <w:lvlText w:val="-"/>
      <w:lvlJc w:val="left"/>
      <w:pPr>
        <w:ind w:left="384" w:hanging="267"/>
      </w:pPr>
      <w:rPr>
        <w:rFonts w:ascii="Times New Roman" w:eastAsia="Times New Roman" w:hAnsi="Times New Roman" w:cs="Times New Roman" w:hint="default"/>
        <w:b w:val="0"/>
        <w:bCs w:val="0"/>
        <w:i w:val="0"/>
        <w:iCs w:val="0"/>
        <w:spacing w:val="0"/>
        <w:w w:val="102"/>
        <w:sz w:val="22"/>
        <w:szCs w:val="22"/>
        <w:lang w:val="en-US" w:eastAsia="en-US" w:bidi="ar-SA"/>
      </w:rPr>
    </w:lvl>
    <w:lvl w:ilvl="1" w:tplc="99585BC6">
      <w:numFmt w:val="bullet"/>
      <w:lvlText w:val="•"/>
      <w:lvlJc w:val="left"/>
      <w:pPr>
        <w:ind w:left="634" w:hanging="267"/>
      </w:pPr>
      <w:rPr>
        <w:rFonts w:hint="default"/>
        <w:lang w:val="en-US" w:eastAsia="en-US" w:bidi="ar-SA"/>
      </w:rPr>
    </w:lvl>
    <w:lvl w:ilvl="2" w:tplc="4502AEF6">
      <w:numFmt w:val="bullet"/>
      <w:lvlText w:val="•"/>
      <w:lvlJc w:val="left"/>
      <w:pPr>
        <w:ind w:left="888" w:hanging="267"/>
      </w:pPr>
      <w:rPr>
        <w:rFonts w:hint="default"/>
        <w:lang w:val="en-US" w:eastAsia="en-US" w:bidi="ar-SA"/>
      </w:rPr>
    </w:lvl>
    <w:lvl w:ilvl="3" w:tplc="8ECCCB42">
      <w:numFmt w:val="bullet"/>
      <w:lvlText w:val="•"/>
      <w:lvlJc w:val="left"/>
      <w:pPr>
        <w:ind w:left="1142" w:hanging="267"/>
      </w:pPr>
      <w:rPr>
        <w:rFonts w:hint="default"/>
        <w:lang w:val="en-US" w:eastAsia="en-US" w:bidi="ar-SA"/>
      </w:rPr>
    </w:lvl>
    <w:lvl w:ilvl="4" w:tplc="29CE3B78">
      <w:numFmt w:val="bullet"/>
      <w:lvlText w:val="•"/>
      <w:lvlJc w:val="left"/>
      <w:pPr>
        <w:ind w:left="1396" w:hanging="267"/>
      </w:pPr>
      <w:rPr>
        <w:rFonts w:hint="default"/>
        <w:lang w:val="en-US" w:eastAsia="en-US" w:bidi="ar-SA"/>
      </w:rPr>
    </w:lvl>
    <w:lvl w:ilvl="5" w:tplc="CB32D3C6">
      <w:numFmt w:val="bullet"/>
      <w:lvlText w:val="•"/>
      <w:lvlJc w:val="left"/>
      <w:pPr>
        <w:ind w:left="1650" w:hanging="267"/>
      </w:pPr>
      <w:rPr>
        <w:rFonts w:hint="default"/>
        <w:lang w:val="en-US" w:eastAsia="en-US" w:bidi="ar-SA"/>
      </w:rPr>
    </w:lvl>
    <w:lvl w:ilvl="6" w:tplc="CE40E372">
      <w:numFmt w:val="bullet"/>
      <w:lvlText w:val="•"/>
      <w:lvlJc w:val="left"/>
      <w:pPr>
        <w:ind w:left="1904" w:hanging="267"/>
      </w:pPr>
      <w:rPr>
        <w:rFonts w:hint="default"/>
        <w:lang w:val="en-US" w:eastAsia="en-US" w:bidi="ar-SA"/>
      </w:rPr>
    </w:lvl>
    <w:lvl w:ilvl="7" w:tplc="33DCEE5E">
      <w:numFmt w:val="bullet"/>
      <w:lvlText w:val="•"/>
      <w:lvlJc w:val="left"/>
      <w:pPr>
        <w:ind w:left="2158" w:hanging="267"/>
      </w:pPr>
      <w:rPr>
        <w:rFonts w:hint="default"/>
        <w:lang w:val="en-US" w:eastAsia="en-US" w:bidi="ar-SA"/>
      </w:rPr>
    </w:lvl>
    <w:lvl w:ilvl="8" w:tplc="0BBA46DE">
      <w:numFmt w:val="bullet"/>
      <w:lvlText w:val="•"/>
      <w:lvlJc w:val="left"/>
      <w:pPr>
        <w:ind w:left="2412" w:hanging="267"/>
      </w:pPr>
      <w:rPr>
        <w:rFonts w:hint="default"/>
        <w:lang w:val="en-US" w:eastAsia="en-US" w:bidi="ar-SA"/>
      </w:rPr>
    </w:lvl>
  </w:abstractNum>
  <w:abstractNum w:abstractNumId="5" w15:restartNumberingAfterBreak="0">
    <w:nsid w:val="0A8A0C17"/>
    <w:multiLevelType w:val="hybridMultilevel"/>
    <w:tmpl w:val="0F7ECB2E"/>
    <w:lvl w:ilvl="0" w:tplc="1BD643BC">
      <w:numFmt w:val="bullet"/>
      <w:lvlText w:val="-"/>
      <w:lvlJc w:val="left"/>
      <w:pPr>
        <w:ind w:left="411" w:hanging="255"/>
      </w:pPr>
      <w:rPr>
        <w:rFonts w:ascii="Times New Roman" w:eastAsia="Times New Roman" w:hAnsi="Times New Roman" w:cs="Times New Roman" w:hint="default"/>
        <w:b w:val="0"/>
        <w:bCs w:val="0"/>
        <w:i w:val="0"/>
        <w:iCs w:val="0"/>
        <w:spacing w:val="0"/>
        <w:w w:val="102"/>
        <w:sz w:val="22"/>
        <w:szCs w:val="22"/>
        <w:lang w:val="en-US" w:eastAsia="en-US" w:bidi="ar-SA"/>
      </w:rPr>
    </w:lvl>
    <w:lvl w:ilvl="1" w:tplc="DD3005F8">
      <w:numFmt w:val="bullet"/>
      <w:lvlText w:val="•"/>
      <w:lvlJc w:val="left"/>
      <w:pPr>
        <w:ind w:left="611" w:hanging="255"/>
      </w:pPr>
      <w:rPr>
        <w:rFonts w:hint="default"/>
        <w:lang w:val="en-US" w:eastAsia="en-US" w:bidi="ar-SA"/>
      </w:rPr>
    </w:lvl>
    <w:lvl w:ilvl="2" w:tplc="76BC869C">
      <w:numFmt w:val="bullet"/>
      <w:lvlText w:val="•"/>
      <w:lvlJc w:val="left"/>
      <w:pPr>
        <w:ind w:left="802" w:hanging="255"/>
      </w:pPr>
      <w:rPr>
        <w:rFonts w:hint="default"/>
        <w:lang w:val="en-US" w:eastAsia="en-US" w:bidi="ar-SA"/>
      </w:rPr>
    </w:lvl>
    <w:lvl w:ilvl="3" w:tplc="B3F07234">
      <w:numFmt w:val="bullet"/>
      <w:lvlText w:val="•"/>
      <w:lvlJc w:val="left"/>
      <w:pPr>
        <w:ind w:left="993" w:hanging="255"/>
      </w:pPr>
      <w:rPr>
        <w:rFonts w:hint="default"/>
        <w:lang w:val="en-US" w:eastAsia="en-US" w:bidi="ar-SA"/>
      </w:rPr>
    </w:lvl>
    <w:lvl w:ilvl="4" w:tplc="B09E4928">
      <w:numFmt w:val="bullet"/>
      <w:lvlText w:val="•"/>
      <w:lvlJc w:val="left"/>
      <w:pPr>
        <w:ind w:left="1185" w:hanging="255"/>
      </w:pPr>
      <w:rPr>
        <w:rFonts w:hint="default"/>
        <w:lang w:val="en-US" w:eastAsia="en-US" w:bidi="ar-SA"/>
      </w:rPr>
    </w:lvl>
    <w:lvl w:ilvl="5" w:tplc="E196B85A">
      <w:numFmt w:val="bullet"/>
      <w:lvlText w:val="•"/>
      <w:lvlJc w:val="left"/>
      <w:pPr>
        <w:ind w:left="1376" w:hanging="255"/>
      </w:pPr>
      <w:rPr>
        <w:rFonts w:hint="default"/>
        <w:lang w:val="en-US" w:eastAsia="en-US" w:bidi="ar-SA"/>
      </w:rPr>
    </w:lvl>
    <w:lvl w:ilvl="6" w:tplc="02F00302">
      <w:numFmt w:val="bullet"/>
      <w:lvlText w:val="•"/>
      <w:lvlJc w:val="left"/>
      <w:pPr>
        <w:ind w:left="1567" w:hanging="255"/>
      </w:pPr>
      <w:rPr>
        <w:rFonts w:hint="default"/>
        <w:lang w:val="en-US" w:eastAsia="en-US" w:bidi="ar-SA"/>
      </w:rPr>
    </w:lvl>
    <w:lvl w:ilvl="7" w:tplc="CA6892A8">
      <w:numFmt w:val="bullet"/>
      <w:lvlText w:val="•"/>
      <w:lvlJc w:val="left"/>
      <w:pPr>
        <w:ind w:left="1759" w:hanging="255"/>
      </w:pPr>
      <w:rPr>
        <w:rFonts w:hint="default"/>
        <w:lang w:val="en-US" w:eastAsia="en-US" w:bidi="ar-SA"/>
      </w:rPr>
    </w:lvl>
    <w:lvl w:ilvl="8" w:tplc="B25279B8">
      <w:numFmt w:val="bullet"/>
      <w:lvlText w:val="•"/>
      <w:lvlJc w:val="left"/>
      <w:pPr>
        <w:ind w:left="1950" w:hanging="255"/>
      </w:pPr>
      <w:rPr>
        <w:rFonts w:hint="default"/>
        <w:lang w:val="en-US" w:eastAsia="en-US" w:bidi="ar-SA"/>
      </w:rPr>
    </w:lvl>
  </w:abstractNum>
  <w:abstractNum w:abstractNumId="6" w15:restartNumberingAfterBreak="0">
    <w:nsid w:val="0EB02767"/>
    <w:multiLevelType w:val="hybridMultilevel"/>
    <w:tmpl w:val="9C54EAF6"/>
    <w:lvl w:ilvl="0" w:tplc="95D246EA">
      <w:start w:val="1"/>
      <w:numFmt w:val="decimal"/>
      <w:lvlText w:val="%1."/>
      <w:lvlJc w:val="left"/>
      <w:pPr>
        <w:ind w:left="410"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1" w:tplc="E8B4E6B6">
      <w:numFmt w:val="bullet"/>
      <w:lvlText w:val="•"/>
      <w:lvlJc w:val="left"/>
      <w:pPr>
        <w:ind w:left="1278" w:hanging="339"/>
      </w:pPr>
      <w:rPr>
        <w:rFonts w:hint="default"/>
        <w:lang w:val="en-US" w:eastAsia="en-US" w:bidi="ar-SA"/>
      </w:rPr>
    </w:lvl>
    <w:lvl w:ilvl="2" w:tplc="6B18F3F8">
      <w:numFmt w:val="bullet"/>
      <w:lvlText w:val="•"/>
      <w:lvlJc w:val="left"/>
      <w:pPr>
        <w:ind w:left="2136" w:hanging="339"/>
      </w:pPr>
      <w:rPr>
        <w:rFonts w:hint="default"/>
        <w:lang w:val="en-US" w:eastAsia="en-US" w:bidi="ar-SA"/>
      </w:rPr>
    </w:lvl>
    <w:lvl w:ilvl="3" w:tplc="3C4449A0">
      <w:numFmt w:val="bullet"/>
      <w:lvlText w:val="•"/>
      <w:lvlJc w:val="left"/>
      <w:pPr>
        <w:ind w:left="2994" w:hanging="339"/>
      </w:pPr>
      <w:rPr>
        <w:rFonts w:hint="default"/>
        <w:lang w:val="en-US" w:eastAsia="en-US" w:bidi="ar-SA"/>
      </w:rPr>
    </w:lvl>
    <w:lvl w:ilvl="4" w:tplc="EF5C2C7E">
      <w:numFmt w:val="bullet"/>
      <w:lvlText w:val="•"/>
      <w:lvlJc w:val="left"/>
      <w:pPr>
        <w:ind w:left="3852" w:hanging="339"/>
      </w:pPr>
      <w:rPr>
        <w:rFonts w:hint="default"/>
        <w:lang w:val="en-US" w:eastAsia="en-US" w:bidi="ar-SA"/>
      </w:rPr>
    </w:lvl>
    <w:lvl w:ilvl="5" w:tplc="4096073E">
      <w:numFmt w:val="bullet"/>
      <w:lvlText w:val="•"/>
      <w:lvlJc w:val="left"/>
      <w:pPr>
        <w:ind w:left="4710" w:hanging="339"/>
      </w:pPr>
      <w:rPr>
        <w:rFonts w:hint="default"/>
        <w:lang w:val="en-US" w:eastAsia="en-US" w:bidi="ar-SA"/>
      </w:rPr>
    </w:lvl>
    <w:lvl w:ilvl="6" w:tplc="56F8CEB6">
      <w:numFmt w:val="bullet"/>
      <w:lvlText w:val="•"/>
      <w:lvlJc w:val="left"/>
      <w:pPr>
        <w:ind w:left="5568" w:hanging="339"/>
      </w:pPr>
      <w:rPr>
        <w:rFonts w:hint="default"/>
        <w:lang w:val="en-US" w:eastAsia="en-US" w:bidi="ar-SA"/>
      </w:rPr>
    </w:lvl>
    <w:lvl w:ilvl="7" w:tplc="C7049B64">
      <w:numFmt w:val="bullet"/>
      <w:lvlText w:val="•"/>
      <w:lvlJc w:val="left"/>
      <w:pPr>
        <w:ind w:left="6426" w:hanging="339"/>
      </w:pPr>
      <w:rPr>
        <w:rFonts w:hint="default"/>
        <w:lang w:val="en-US" w:eastAsia="en-US" w:bidi="ar-SA"/>
      </w:rPr>
    </w:lvl>
    <w:lvl w:ilvl="8" w:tplc="E7CE89B8">
      <w:numFmt w:val="bullet"/>
      <w:lvlText w:val="•"/>
      <w:lvlJc w:val="left"/>
      <w:pPr>
        <w:ind w:left="7284" w:hanging="339"/>
      </w:pPr>
      <w:rPr>
        <w:rFonts w:hint="default"/>
        <w:lang w:val="en-US" w:eastAsia="en-US" w:bidi="ar-SA"/>
      </w:rPr>
    </w:lvl>
  </w:abstractNum>
  <w:abstractNum w:abstractNumId="7" w15:restartNumberingAfterBreak="0">
    <w:nsid w:val="0EB26B79"/>
    <w:multiLevelType w:val="hybridMultilevel"/>
    <w:tmpl w:val="A2145422"/>
    <w:lvl w:ilvl="0" w:tplc="08725514">
      <w:numFmt w:val="bullet"/>
      <w:lvlText w:val="-"/>
      <w:lvlJc w:val="left"/>
      <w:pPr>
        <w:ind w:left="605" w:hanging="168"/>
      </w:pPr>
      <w:rPr>
        <w:rFonts w:ascii="Times New Roman" w:eastAsia="Times New Roman" w:hAnsi="Times New Roman" w:cs="Times New Roman" w:hint="default"/>
        <w:b w:val="0"/>
        <w:bCs w:val="0"/>
        <w:i w:val="0"/>
        <w:iCs w:val="0"/>
        <w:spacing w:val="0"/>
        <w:w w:val="102"/>
        <w:sz w:val="22"/>
        <w:szCs w:val="22"/>
        <w:lang w:val="en-US" w:eastAsia="en-US" w:bidi="ar-SA"/>
      </w:rPr>
    </w:lvl>
    <w:lvl w:ilvl="1" w:tplc="3374724C">
      <w:numFmt w:val="bullet"/>
      <w:lvlText w:val="•"/>
      <w:lvlJc w:val="left"/>
      <w:pPr>
        <w:ind w:left="729" w:hanging="168"/>
      </w:pPr>
      <w:rPr>
        <w:rFonts w:hint="default"/>
        <w:lang w:val="en-US" w:eastAsia="en-US" w:bidi="ar-SA"/>
      </w:rPr>
    </w:lvl>
    <w:lvl w:ilvl="2" w:tplc="2938A2F4">
      <w:numFmt w:val="bullet"/>
      <w:lvlText w:val="•"/>
      <w:lvlJc w:val="left"/>
      <w:pPr>
        <w:ind w:left="859" w:hanging="168"/>
      </w:pPr>
      <w:rPr>
        <w:rFonts w:hint="default"/>
        <w:lang w:val="en-US" w:eastAsia="en-US" w:bidi="ar-SA"/>
      </w:rPr>
    </w:lvl>
    <w:lvl w:ilvl="3" w:tplc="D5548FE6">
      <w:numFmt w:val="bullet"/>
      <w:lvlText w:val="•"/>
      <w:lvlJc w:val="left"/>
      <w:pPr>
        <w:ind w:left="988" w:hanging="168"/>
      </w:pPr>
      <w:rPr>
        <w:rFonts w:hint="default"/>
        <w:lang w:val="en-US" w:eastAsia="en-US" w:bidi="ar-SA"/>
      </w:rPr>
    </w:lvl>
    <w:lvl w:ilvl="4" w:tplc="E20C859E">
      <w:numFmt w:val="bullet"/>
      <w:lvlText w:val="•"/>
      <w:lvlJc w:val="left"/>
      <w:pPr>
        <w:ind w:left="1118" w:hanging="168"/>
      </w:pPr>
      <w:rPr>
        <w:rFonts w:hint="default"/>
        <w:lang w:val="en-US" w:eastAsia="en-US" w:bidi="ar-SA"/>
      </w:rPr>
    </w:lvl>
    <w:lvl w:ilvl="5" w:tplc="5E0A17B4">
      <w:numFmt w:val="bullet"/>
      <w:lvlText w:val="•"/>
      <w:lvlJc w:val="left"/>
      <w:pPr>
        <w:ind w:left="1248" w:hanging="168"/>
      </w:pPr>
      <w:rPr>
        <w:rFonts w:hint="default"/>
        <w:lang w:val="en-US" w:eastAsia="en-US" w:bidi="ar-SA"/>
      </w:rPr>
    </w:lvl>
    <w:lvl w:ilvl="6" w:tplc="BC1AAB30">
      <w:numFmt w:val="bullet"/>
      <w:lvlText w:val="•"/>
      <w:lvlJc w:val="left"/>
      <w:pPr>
        <w:ind w:left="1377" w:hanging="168"/>
      </w:pPr>
      <w:rPr>
        <w:rFonts w:hint="default"/>
        <w:lang w:val="en-US" w:eastAsia="en-US" w:bidi="ar-SA"/>
      </w:rPr>
    </w:lvl>
    <w:lvl w:ilvl="7" w:tplc="E8082DD6">
      <w:numFmt w:val="bullet"/>
      <w:lvlText w:val="•"/>
      <w:lvlJc w:val="left"/>
      <w:pPr>
        <w:ind w:left="1507" w:hanging="168"/>
      </w:pPr>
      <w:rPr>
        <w:rFonts w:hint="default"/>
        <w:lang w:val="en-US" w:eastAsia="en-US" w:bidi="ar-SA"/>
      </w:rPr>
    </w:lvl>
    <w:lvl w:ilvl="8" w:tplc="F5EE4AC0">
      <w:numFmt w:val="bullet"/>
      <w:lvlText w:val="•"/>
      <w:lvlJc w:val="left"/>
      <w:pPr>
        <w:ind w:left="1636" w:hanging="168"/>
      </w:pPr>
      <w:rPr>
        <w:rFonts w:hint="default"/>
        <w:lang w:val="en-US" w:eastAsia="en-US" w:bidi="ar-SA"/>
      </w:rPr>
    </w:lvl>
  </w:abstractNum>
  <w:abstractNum w:abstractNumId="8" w15:restartNumberingAfterBreak="0">
    <w:nsid w:val="14151D5E"/>
    <w:multiLevelType w:val="hybridMultilevel"/>
    <w:tmpl w:val="B3C64100"/>
    <w:lvl w:ilvl="0" w:tplc="31D65042">
      <w:numFmt w:val="bullet"/>
      <w:lvlText w:val="-"/>
      <w:lvlJc w:val="left"/>
      <w:pPr>
        <w:ind w:left="411" w:hanging="255"/>
      </w:pPr>
      <w:rPr>
        <w:rFonts w:ascii="Times New Roman" w:eastAsia="Times New Roman" w:hAnsi="Times New Roman" w:cs="Times New Roman" w:hint="default"/>
        <w:b w:val="0"/>
        <w:bCs w:val="0"/>
        <w:i w:val="0"/>
        <w:iCs w:val="0"/>
        <w:spacing w:val="0"/>
        <w:w w:val="102"/>
        <w:sz w:val="22"/>
        <w:szCs w:val="22"/>
        <w:lang w:val="en-US" w:eastAsia="en-US" w:bidi="ar-SA"/>
      </w:rPr>
    </w:lvl>
    <w:lvl w:ilvl="1" w:tplc="4F1068BA">
      <w:numFmt w:val="bullet"/>
      <w:lvlText w:val="•"/>
      <w:lvlJc w:val="left"/>
      <w:pPr>
        <w:ind w:left="611" w:hanging="255"/>
      </w:pPr>
      <w:rPr>
        <w:rFonts w:hint="default"/>
        <w:lang w:val="en-US" w:eastAsia="en-US" w:bidi="ar-SA"/>
      </w:rPr>
    </w:lvl>
    <w:lvl w:ilvl="2" w:tplc="07826164">
      <w:numFmt w:val="bullet"/>
      <w:lvlText w:val="•"/>
      <w:lvlJc w:val="left"/>
      <w:pPr>
        <w:ind w:left="802" w:hanging="255"/>
      </w:pPr>
      <w:rPr>
        <w:rFonts w:hint="default"/>
        <w:lang w:val="en-US" w:eastAsia="en-US" w:bidi="ar-SA"/>
      </w:rPr>
    </w:lvl>
    <w:lvl w:ilvl="3" w:tplc="CB6A57DC">
      <w:numFmt w:val="bullet"/>
      <w:lvlText w:val="•"/>
      <w:lvlJc w:val="left"/>
      <w:pPr>
        <w:ind w:left="993" w:hanging="255"/>
      </w:pPr>
      <w:rPr>
        <w:rFonts w:hint="default"/>
        <w:lang w:val="en-US" w:eastAsia="en-US" w:bidi="ar-SA"/>
      </w:rPr>
    </w:lvl>
    <w:lvl w:ilvl="4" w:tplc="015448DA">
      <w:numFmt w:val="bullet"/>
      <w:lvlText w:val="•"/>
      <w:lvlJc w:val="left"/>
      <w:pPr>
        <w:ind w:left="1185" w:hanging="255"/>
      </w:pPr>
      <w:rPr>
        <w:rFonts w:hint="default"/>
        <w:lang w:val="en-US" w:eastAsia="en-US" w:bidi="ar-SA"/>
      </w:rPr>
    </w:lvl>
    <w:lvl w:ilvl="5" w:tplc="1F50901E">
      <w:numFmt w:val="bullet"/>
      <w:lvlText w:val="•"/>
      <w:lvlJc w:val="left"/>
      <w:pPr>
        <w:ind w:left="1376" w:hanging="255"/>
      </w:pPr>
      <w:rPr>
        <w:rFonts w:hint="default"/>
        <w:lang w:val="en-US" w:eastAsia="en-US" w:bidi="ar-SA"/>
      </w:rPr>
    </w:lvl>
    <w:lvl w:ilvl="6" w:tplc="3294BF3C">
      <w:numFmt w:val="bullet"/>
      <w:lvlText w:val="•"/>
      <w:lvlJc w:val="left"/>
      <w:pPr>
        <w:ind w:left="1567" w:hanging="255"/>
      </w:pPr>
      <w:rPr>
        <w:rFonts w:hint="default"/>
        <w:lang w:val="en-US" w:eastAsia="en-US" w:bidi="ar-SA"/>
      </w:rPr>
    </w:lvl>
    <w:lvl w:ilvl="7" w:tplc="F57AF600">
      <w:numFmt w:val="bullet"/>
      <w:lvlText w:val="•"/>
      <w:lvlJc w:val="left"/>
      <w:pPr>
        <w:ind w:left="1759" w:hanging="255"/>
      </w:pPr>
      <w:rPr>
        <w:rFonts w:hint="default"/>
        <w:lang w:val="en-US" w:eastAsia="en-US" w:bidi="ar-SA"/>
      </w:rPr>
    </w:lvl>
    <w:lvl w:ilvl="8" w:tplc="1DE2D550">
      <w:numFmt w:val="bullet"/>
      <w:lvlText w:val="•"/>
      <w:lvlJc w:val="left"/>
      <w:pPr>
        <w:ind w:left="1950" w:hanging="255"/>
      </w:pPr>
      <w:rPr>
        <w:rFonts w:hint="default"/>
        <w:lang w:val="en-US" w:eastAsia="en-US" w:bidi="ar-SA"/>
      </w:rPr>
    </w:lvl>
  </w:abstractNum>
  <w:abstractNum w:abstractNumId="9" w15:restartNumberingAfterBreak="0">
    <w:nsid w:val="16241010"/>
    <w:multiLevelType w:val="hybridMultilevel"/>
    <w:tmpl w:val="F808CDDC"/>
    <w:lvl w:ilvl="0" w:tplc="0BCE558E">
      <w:numFmt w:val="bullet"/>
      <w:lvlText w:val="-"/>
      <w:lvlJc w:val="left"/>
      <w:pPr>
        <w:ind w:left="396" w:hanging="255"/>
      </w:pPr>
      <w:rPr>
        <w:rFonts w:ascii="Times New Roman" w:eastAsia="Times New Roman" w:hAnsi="Times New Roman" w:cs="Times New Roman" w:hint="default"/>
        <w:b w:val="0"/>
        <w:bCs w:val="0"/>
        <w:i w:val="0"/>
        <w:iCs w:val="0"/>
        <w:spacing w:val="0"/>
        <w:w w:val="102"/>
        <w:sz w:val="22"/>
        <w:szCs w:val="22"/>
        <w:lang w:val="en-US" w:eastAsia="en-US" w:bidi="ar-SA"/>
      </w:rPr>
    </w:lvl>
    <w:lvl w:ilvl="1" w:tplc="9BD6F502">
      <w:numFmt w:val="bullet"/>
      <w:lvlText w:val="•"/>
      <w:lvlJc w:val="left"/>
      <w:pPr>
        <w:ind w:left="652" w:hanging="255"/>
      </w:pPr>
      <w:rPr>
        <w:rFonts w:hint="default"/>
        <w:lang w:val="en-US" w:eastAsia="en-US" w:bidi="ar-SA"/>
      </w:rPr>
    </w:lvl>
    <w:lvl w:ilvl="2" w:tplc="13FE462C">
      <w:numFmt w:val="bullet"/>
      <w:lvlText w:val="•"/>
      <w:lvlJc w:val="left"/>
      <w:pPr>
        <w:ind w:left="904" w:hanging="255"/>
      </w:pPr>
      <w:rPr>
        <w:rFonts w:hint="default"/>
        <w:lang w:val="en-US" w:eastAsia="en-US" w:bidi="ar-SA"/>
      </w:rPr>
    </w:lvl>
    <w:lvl w:ilvl="3" w:tplc="76AC2636">
      <w:numFmt w:val="bullet"/>
      <w:lvlText w:val="•"/>
      <w:lvlJc w:val="left"/>
      <w:pPr>
        <w:ind w:left="1156" w:hanging="255"/>
      </w:pPr>
      <w:rPr>
        <w:rFonts w:hint="default"/>
        <w:lang w:val="en-US" w:eastAsia="en-US" w:bidi="ar-SA"/>
      </w:rPr>
    </w:lvl>
    <w:lvl w:ilvl="4" w:tplc="329004DA">
      <w:numFmt w:val="bullet"/>
      <w:lvlText w:val="•"/>
      <w:lvlJc w:val="left"/>
      <w:pPr>
        <w:ind w:left="1408" w:hanging="255"/>
      </w:pPr>
      <w:rPr>
        <w:rFonts w:hint="default"/>
        <w:lang w:val="en-US" w:eastAsia="en-US" w:bidi="ar-SA"/>
      </w:rPr>
    </w:lvl>
    <w:lvl w:ilvl="5" w:tplc="9342DF08">
      <w:numFmt w:val="bullet"/>
      <w:lvlText w:val="•"/>
      <w:lvlJc w:val="left"/>
      <w:pPr>
        <w:ind w:left="1660" w:hanging="255"/>
      </w:pPr>
      <w:rPr>
        <w:rFonts w:hint="default"/>
        <w:lang w:val="en-US" w:eastAsia="en-US" w:bidi="ar-SA"/>
      </w:rPr>
    </w:lvl>
    <w:lvl w:ilvl="6" w:tplc="F2AC3B40">
      <w:numFmt w:val="bullet"/>
      <w:lvlText w:val="•"/>
      <w:lvlJc w:val="left"/>
      <w:pPr>
        <w:ind w:left="1912" w:hanging="255"/>
      </w:pPr>
      <w:rPr>
        <w:rFonts w:hint="default"/>
        <w:lang w:val="en-US" w:eastAsia="en-US" w:bidi="ar-SA"/>
      </w:rPr>
    </w:lvl>
    <w:lvl w:ilvl="7" w:tplc="9A809A6A">
      <w:numFmt w:val="bullet"/>
      <w:lvlText w:val="•"/>
      <w:lvlJc w:val="left"/>
      <w:pPr>
        <w:ind w:left="2164" w:hanging="255"/>
      </w:pPr>
      <w:rPr>
        <w:rFonts w:hint="default"/>
        <w:lang w:val="en-US" w:eastAsia="en-US" w:bidi="ar-SA"/>
      </w:rPr>
    </w:lvl>
    <w:lvl w:ilvl="8" w:tplc="3A00974C">
      <w:numFmt w:val="bullet"/>
      <w:lvlText w:val="•"/>
      <w:lvlJc w:val="left"/>
      <w:pPr>
        <w:ind w:left="2416" w:hanging="255"/>
      </w:pPr>
      <w:rPr>
        <w:rFonts w:hint="default"/>
        <w:lang w:val="en-US" w:eastAsia="en-US" w:bidi="ar-SA"/>
      </w:rPr>
    </w:lvl>
  </w:abstractNum>
  <w:abstractNum w:abstractNumId="10" w15:restartNumberingAfterBreak="0">
    <w:nsid w:val="1AC06B76"/>
    <w:multiLevelType w:val="hybridMultilevel"/>
    <w:tmpl w:val="B85645A0"/>
    <w:lvl w:ilvl="0" w:tplc="57024ABC">
      <w:numFmt w:val="bullet"/>
      <w:lvlText w:val="-"/>
      <w:lvlJc w:val="left"/>
      <w:pPr>
        <w:ind w:left="605" w:hanging="168"/>
      </w:pPr>
      <w:rPr>
        <w:rFonts w:ascii="Times New Roman" w:eastAsia="Times New Roman" w:hAnsi="Times New Roman" w:cs="Times New Roman" w:hint="default"/>
        <w:b w:val="0"/>
        <w:bCs w:val="0"/>
        <w:i w:val="0"/>
        <w:iCs w:val="0"/>
        <w:spacing w:val="0"/>
        <w:w w:val="102"/>
        <w:sz w:val="22"/>
        <w:szCs w:val="22"/>
        <w:lang w:val="en-US" w:eastAsia="en-US" w:bidi="ar-SA"/>
      </w:rPr>
    </w:lvl>
    <w:lvl w:ilvl="1" w:tplc="76784694">
      <w:numFmt w:val="bullet"/>
      <w:lvlText w:val="•"/>
      <w:lvlJc w:val="left"/>
      <w:pPr>
        <w:ind w:left="729" w:hanging="168"/>
      </w:pPr>
      <w:rPr>
        <w:rFonts w:hint="default"/>
        <w:lang w:val="en-US" w:eastAsia="en-US" w:bidi="ar-SA"/>
      </w:rPr>
    </w:lvl>
    <w:lvl w:ilvl="2" w:tplc="ECA663A4">
      <w:numFmt w:val="bullet"/>
      <w:lvlText w:val="•"/>
      <w:lvlJc w:val="left"/>
      <w:pPr>
        <w:ind w:left="859" w:hanging="168"/>
      </w:pPr>
      <w:rPr>
        <w:rFonts w:hint="default"/>
        <w:lang w:val="en-US" w:eastAsia="en-US" w:bidi="ar-SA"/>
      </w:rPr>
    </w:lvl>
    <w:lvl w:ilvl="3" w:tplc="213EC594">
      <w:numFmt w:val="bullet"/>
      <w:lvlText w:val="•"/>
      <w:lvlJc w:val="left"/>
      <w:pPr>
        <w:ind w:left="988" w:hanging="168"/>
      </w:pPr>
      <w:rPr>
        <w:rFonts w:hint="default"/>
        <w:lang w:val="en-US" w:eastAsia="en-US" w:bidi="ar-SA"/>
      </w:rPr>
    </w:lvl>
    <w:lvl w:ilvl="4" w:tplc="3D24E652">
      <w:numFmt w:val="bullet"/>
      <w:lvlText w:val="•"/>
      <w:lvlJc w:val="left"/>
      <w:pPr>
        <w:ind w:left="1118" w:hanging="168"/>
      </w:pPr>
      <w:rPr>
        <w:rFonts w:hint="default"/>
        <w:lang w:val="en-US" w:eastAsia="en-US" w:bidi="ar-SA"/>
      </w:rPr>
    </w:lvl>
    <w:lvl w:ilvl="5" w:tplc="8D66F338">
      <w:numFmt w:val="bullet"/>
      <w:lvlText w:val="•"/>
      <w:lvlJc w:val="left"/>
      <w:pPr>
        <w:ind w:left="1248" w:hanging="168"/>
      </w:pPr>
      <w:rPr>
        <w:rFonts w:hint="default"/>
        <w:lang w:val="en-US" w:eastAsia="en-US" w:bidi="ar-SA"/>
      </w:rPr>
    </w:lvl>
    <w:lvl w:ilvl="6" w:tplc="33244892">
      <w:numFmt w:val="bullet"/>
      <w:lvlText w:val="•"/>
      <w:lvlJc w:val="left"/>
      <w:pPr>
        <w:ind w:left="1377" w:hanging="168"/>
      </w:pPr>
      <w:rPr>
        <w:rFonts w:hint="default"/>
        <w:lang w:val="en-US" w:eastAsia="en-US" w:bidi="ar-SA"/>
      </w:rPr>
    </w:lvl>
    <w:lvl w:ilvl="7" w:tplc="83827148">
      <w:numFmt w:val="bullet"/>
      <w:lvlText w:val="•"/>
      <w:lvlJc w:val="left"/>
      <w:pPr>
        <w:ind w:left="1507" w:hanging="168"/>
      </w:pPr>
      <w:rPr>
        <w:rFonts w:hint="default"/>
        <w:lang w:val="en-US" w:eastAsia="en-US" w:bidi="ar-SA"/>
      </w:rPr>
    </w:lvl>
    <w:lvl w:ilvl="8" w:tplc="641028E4">
      <w:numFmt w:val="bullet"/>
      <w:lvlText w:val="•"/>
      <w:lvlJc w:val="left"/>
      <w:pPr>
        <w:ind w:left="1636" w:hanging="168"/>
      </w:pPr>
      <w:rPr>
        <w:rFonts w:hint="default"/>
        <w:lang w:val="en-US" w:eastAsia="en-US" w:bidi="ar-SA"/>
      </w:rPr>
    </w:lvl>
  </w:abstractNum>
  <w:abstractNum w:abstractNumId="11" w15:restartNumberingAfterBreak="0">
    <w:nsid w:val="1C743A1D"/>
    <w:multiLevelType w:val="hybridMultilevel"/>
    <w:tmpl w:val="64E28B56"/>
    <w:lvl w:ilvl="0" w:tplc="F5CC2F98">
      <w:numFmt w:val="bullet"/>
      <w:lvlText w:val="-"/>
      <w:lvlJc w:val="left"/>
      <w:pPr>
        <w:ind w:left="411" w:hanging="255"/>
      </w:pPr>
      <w:rPr>
        <w:rFonts w:ascii="Times New Roman" w:eastAsia="Times New Roman" w:hAnsi="Times New Roman" w:cs="Times New Roman" w:hint="default"/>
        <w:b w:val="0"/>
        <w:bCs w:val="0"/>
        <w:i w:val="0"/>
        <w:iCs w:val="0"/>
        <w:spacing w:val="0"/>
        <w:w w:val="102"/>
        <w:sz w:val="22"/>
        <w:szCs w:val="22"/>
        <w:lang w:val="en-US" w:eastAsia="en-US" w:bidi="ar-SA"/>
      </w:rPr>
    </w:lvl>
    <w:lvl w:ilvl="1" w:tplc="464E82D4">
      <w:numFmt w:val="bullet"/>
      <w:lvlText w:val="•"/>
      <w:lvlJc w:val="left"/>
      <w:pPr>
        <w:ind w:left="611" w:hanging="255"/>
      </w:pPr>
      <w:rPr>
        <w:rFonts w:hint="default"/>
        <w:lang w:val="en-US" w:eastAsia="en-US" w:bidi="ar-SA"/>
      </w:rPr>
    </w:lvl>
    <w:lvl w:ilvl="2" w:tplc="A3B4C972">
      <w:numFmt w:val="bullet"/>
      <w:lvlText w:val="•"/>
      <w:lvlJc w:val="left"/>
      <w:pPr>
        <w:ind w:left="802" w:hanging="255"/>
      </w:pPr>
      <w:rPr>
        <w:rFonts w:hint="default"/>
        <w:lang w:val="en-US" w:eastAsia="en-US" w:bidi="ar-SA"/>
      </w:rPr>
    </w:lvl>
    <w:lvl w:ilvl="3" w:tplc="AA82C08E">
      <w:numFmt w:val="bullet"/>
      <w:lvlText w:val="•"/>
      <w:lvlJc w:val="left"/>
      <w:pPr>
        <w:ind w:left="993" w:hanging="255"/>
      </w:pPr>
      <w:rPr>
        <w:rFonts w:hint="default"/>
        <w:lang w:val="en-US" w:eastAsia="en-US" w:bidi="ar-SA"/>
      </w:rPr>
    </w:lvl>
    <w:lvl w:ilvl="4" w:tplc="94CCCAB2">
      <w:numFmt w:val="bullet"/>
      <w:lvlText w:val="•"/>
      <w:lvlJc w:val="left"/>
      <w:pPr>
        <w:ind w:left="1185" w:hanging="255"/>
      </w:pPr>
      <w:rPr>
        <w:rFonts w:hint="default"/>
        <w:lang w:val="en-US" w:eastAsia="en-US" w:bidi="ar-SA"/>
      </w:rPr>
    </w:lvl>
    <w:lvl w:ilvl="5" w:tplc="99DE87A4">
      <w:numFmt w:val="bullet"/>
      <w:lvlText w:val="•"/>
      <w:lvlJc w:val="left"/>
      <w:pPr>
        <w:ind w:left="1376" w:hanging="255"/>
      </w:pPr>
      <w:rPr>
        <w:rFonts w:hint="default"/>
        <w:lang w:val="en-US" w:eastAsia="en-US" w:bidi="ar-SA"/>
      </w:rPr>
    </w:lvl>
    <w:lvl w:ilvl="6" w:tplc="2CD08E14">
      <w:numFmt w:val="bullet"/>
      <w:lvlText w:val="•"/>
      <w:lvlJc w:val="left"/>
      <w:pPr>
        <w:ind w:left="1567" w:hanging="255"/>
      </w:pPr>
      <w:rPr>
        <w:rFonts w:hint="default"/>
        <w:lang w:val="en-US" w:eastAsia="en-US" w:bidi="ar-SA"/>
      </w:rPr>
    </w:lvl>
    <w:lvl w:ilvl="7" w:tplc="0A5227EE">
      <w:numFmt w:val="bullet"/>
      <w:lvlText w:val="•"/>
      <w:lvlJc w:val="left"/>
      <w:pPr>
        <w:ind w:left="1759" w:hanging="255"/>
      </w:pPr>
      <w:rPr>
        <w:rFonts w:hint="default"/>
        <w:lang w:val="en-US" w:eastAsia="en-US" w:bidi="ar-SA"/>
      </w:rPr>
    </w:lvl>
    <w:lvl w:ilvl="8" w:tplc="2AC4F180">
      <w:numFmt w:val="bullet"/>
      <w:lvlText w:val="•"/>
      <w:lvlJc w:val="left"/>
      <w:pPr>
        <w:ind w:left="1950" w:hanging="255"/>
      </w:pPr>
      <w:rPr>
        <w:rFonts w:hint="default"/>
        <w:lang w:val="en-US" w:eastAsia="en-US" w:bidi="ar-SA"/>
      </w:rPr>
    </w:lvl>
  </w:abstractNum>
  <w:abstractNum w:abstractNumId="12" w15:restartNumberingAfterBreak="0">
    <w:nsid w:val="1D4462AC"/>
    <w:multiLevelType w:val="hybridMultilevel"/>
    <w:tmpl w:val="4552B7B8"/>
    <w:lvl w:ilvl="0" w:tplc="C4129BE6">
      <w:numFmt w:val="bullet"/>
      <w:lvlText w:val="-"/>
      <w:lvlJc w:val="left"/>
      <w:pPr>
        <w:ind w:left="411" w:hanging="255"/>
      </w:pPr>
      <w:rPr>
        <w:rFonts w:ascii="Times New Roman" w:eastAsia="Times New Roman" w:hAnsi="Times New Roman" w:cs="Times New Roman" w:hint="default"/>
        <w:b w:val="0"/>
        <w:bCs w:val="0"/>
        <w:i w:val="0"/>
        <w:iCs w:val="0"/>
        <w:spacing w:val="0"/>
        <w:w w:val="102"/>
        <w:sz w:val="22"/>
        <w:szCs w:val="22"/>
        <w:lang w:val="en-US" w:eastAsia="en-US" w:bidi="ar-SA"/>
      </w:rPr>
    </w:lvl>
    <w:lvl w:ilvl="1" w:tplc="30964D3C">
      <w:numFmt w:val="bullet"/>
      <w:lvlText w:val="•"/>
      <w:lvlJc w:val="left"/>
      <w:pPr>
        <w:ind w:left="611" w:hanging="255"/>
      </w:pPr>
      <w:rPr>
        <w:rFonts w:hint="default"/>
        <w:lang w:val="en-US" w:eastAsia="en-US" w:bidi="ar-SA"/>
      </w:rPr>
    </w:lvl>
    <w:lvl w:ilvl="2" w:tplc="734CC5BC">
      <w:numFmt w:val="bullet"/>
      <w:lvlText w:val="•"/>
      <w:lvlJc w:val="left"/>
      <w:pPr>
        <w:ind w:left="802" w:hanging="255"/>
      </w:pPr>
      <w:rPr>
        <w:rFonts w:hint="default"/>
        <w:lang w:val="en-US" w:eastAsia="en-US" w:bidi="ar-SA"/>
      </w:rPr>
    </w:lvl>
    <w:lvl w:ilvl="3" w:tplc="4B58FE5C">
      <w:numFmt w:val="bullet"/>
      <w:lvlText w:val="•"/>
      <w:lvlJc w:val="left"/>
      <w:pPr>
        <w:ind w:left="993" w:hanging="255"/>
      </w:pPr>
      <w:rPr>
        <w:rFonts w:hint="default"/>
        <w:lang w:val="en-US" w:eastAsia="en-US" w:bidi="ar-SA"/>
      </w:rPr>
    </w:lvl>
    <w:lvl w:ilvl="4" w:tplc="BE569B96">
      <w:numFmt w:val="bullet"/>
      <w:lvlText w:val="•"/>
      <w:lvlJc w:val="left"/>
      <w:pPr>
        <w:ind w:left="1185" w:hanging="255"/>
      </w:pPr>
      <w:rPr>
        <w:rFonts w:hint="default"/>
        <w:lang w:val="en-US" w:eastAsia="en-US" w:bidi="ar-SA"/>
      </w:rPr>
    </w:lvl>
    <w:lvl w:ilvl="5" w:tplc="618806D8">
      <w:numFmt w:val="bullet"/>
      <w:lvlText w:val="•"/>
      <w:lvlJc w:val="left"/>
      <w:pPr>
        <w:ind w:left="1376" w:hanging="255"/>
      </w:pPr>
      <w:rPr>
        <w:rFonts w:hint="default"/>
        <w:lang w:val="en-US" w:eastAsia="en-US" w:bidi="ar-SA"/>
      </w:rPr>
    </w:lvl>
    <w:lvl w:ilvl="6" w:tplc="FE44077E">
      <w:numFmt w:val="bullet"/>
      <w:lvlText w:val="•"/>
      <w:lvlJc w:val="left"/>
      <w:pPr>
        <w:ind w:left="1567" w:hanging="255"/>
      </w:pPr>
      <w:rPr>
        <w:rFonts w:hint="default"/>
        <w:lang w:val="en-US" w:eastAsia="en-US" w:bidi="ar-SA"/>
      </w:rPr>
    </w:lvl>
    <w:lvl w:ilvl="7" w:tplc="BF128EC8">
      <w:numFmt w:val="bullet"/>
      <w:lvlText w:val="•"/>
      <w:lvlJc w:val="left"/>
      <w:pPr>
        <w:ind w:left="1759" w:hanging="255"/>
      </w:pPr>
      <w:rPr>
        <w:rFonts w:hint="default"/>
        <w:lang w:val="en-US" w:eastAsia="en-US" w:bidi="ar-SA"/>
      </w:rPr>
    </w:lvl>
    <w:lvl w:ilvl="8" w:tplc="FD2ADE96">
      <w:numFmt w:val="bullet"/>
      <w:lvlText w:val="•"/>
      <w:lvlJc w:val="left"/>
      <w:pPr>
        <w:ind w:left="1950" w:hanging="255"/>
      </w:pPr>
      <w:rPr>
        <w:rFonts w:hint="default"/>
        <w:lang w:val="en-US" w:eastAsia="en-US" w:bidi="ar-SA"/>
      </w:rPr>
    </w:lvl>
  </w:abstractNum>
  <w:abstractNum w:abstractNumId="13" w15:restartNumberingAfterBreak="0">
    <w:nsid w:val="1D6D0A21"/>
    <w:multiLevelType w:val="hybridMultilevel"/>
    <w:tmpl w:val="AB50D0D4"/>
    <w:lvl w:ilvl="0" w:tplc="D3E69ABC">
      <w:numFmt w:val="bullet"/>
      <w:lvlText w:val="-"/>
      <w:lvlJc w:val="left"/>
      <w:pPr>
        <w:ind w:left="411" w:hanging="255"/>
      </w:pPr>
      <w:rPr>
        <w:rFonts w:ascii="Times New Roman" w:eastAsia="Times New Roman" w:hAnsi="Times New Roman" w:cs="Times New Roman" w:hint="default"/>
        <w:b w:val="0"/>
        <w:bCs w:val="0"/>
        <w:i w:val="0"/>
        <w:iCs w:val="0"/>
        <w:spacing w:val="0"/>
        <w:w w:val="102"/>
        <w:sz w:val="22"/>
        <w:szCs w:val="22"/>
        <w:lang w:val="en-US" w:eastAsia="en-US" w:bidi="ar-SA"/>
      </w:rPr>
    </w:lvl>
    <w:lvl w:ilvl="1" w:tplc="90EC495A">
      <w:numFmt w:val="bullet"/>
      <w:lvlText w:val="•"/>
      <w:lvlJc w:val="left"/>
      <w:pPr>
        <w:ind w:left="611" w:hanging="255"/>
      </w:pPr>
      <w:rPr>
        <w:rFonts w:hint="default"/>
        <w:lang w:val="en-US" w:eastAsia="en-US" w:bidi="ar-SA"/>
      </w:rPr>
    </w:lvl>
    <w:lvl w:ilvl="2" w:tplc="7E400230">
      <w:numFmt w:val="bullet"/>
      <w:lvlText w:val="•"/>
      <w:lvlJc w:val="left"/>
      <w:pPr>
        <w:ind w:left="802" w:hanging="255"/>
      </w:pPr>
      <w:rPr>
        <w:rFonts w:hint="default"/>
        <w:lang w:val="en-US" w:eastAsia="en-US" w:bidi="ar-SA"/>
      </w:rPr>
    </w:lvl>
    <w:lvl w:ilvl="3" w:tplc="58AE620E">
      <w:numFmt w:val="bullet"/>
      <w:lvlText w:val="•"/>
      <w:lvlJc w:val="left"/>
      <w:pPr>
        <w:ind w:left="993" w:hanging="255"/>
      </w:pPr>
      <w:rPr>
        <w:rFonts w:hint="default"/>
        <w:lang w:val="en-US" w:eastAsia="en-US" w:bidi="ar-SA"/>
      </w:rPr>
    </w:lvl>
    <w:lvl w:ilvl="4" w:tplc="436E2DFE">
      <w:numFmt w:val="bullet"/>
      <w:lvlText w:val="•"/>
      <w:lvlJc w:val="left"/>
      <w:pPr>
        <w:ind w:left="1185" w:hanging="255"/>
      </w:pPr>
      <w:rPr>
        <w:rFonts w:hint="default"/>
        <w:lang w:val="en-US" w:eastAsia="en-US" w:bidi="ar-SA"/>
      </w:rPr>
    </w:lvl>
    <w:lvl w:ilvl="5" w:tplc="B2607A0E">
      <w:numFmt w:val="bullet"/>
      <w:lvlText w:val="•"/>
      <w:lvlJc w:val="left"/>
      <w:pPr>
        <w:ind w:left="1376" w:hanging="255"/>
      </w:pPr>
      <w:rPr>
        <w:rFonts w:hint="default"/>
        <w:lang w:val="en-US" w:eastAsia="en-US" w:bidi="ar-SA"/>
      </w:rPr>
    </w:lvl>
    <w:lvl w:ilvl="6" w:tplc="0FB60F9C">
      <w:numFmt w:val="bullet"/>
      <w:lvlText w:val="•"/>
      <w:lvlJc w:val="left"/>
      <w:pPr>
        <w:ind w:left="1567" w:hanging="255"/>
      </w:pPr>
      <w:rPr>
        <w:rFonts w:hint="default"/>
        <w:lang w:val="en-US" w:eastAsia="en-US" w:bidi="ar-SA"/>
      </w:rPr>
    </w:lvl>
    <w:lvl w:ilvl="7" w:tplc="381047EA">
      <w:numFmt w:val="bullet"/>
      <w:lvlText w:val="•"/>
      <w:lvlJc w:val="left"/>
      <w:pPr>
        <w:ind w:left="1759" w:hanging="255"/>
      </w:pPr>
      <w:rPr>
        <w:rFonts w:hint="default"/>
        <w:lang w:val="en-US" w:eastAsia="en-US" w:bidi="ar-SA"/>
      </w:rPr>
    </w:lvl>
    <w:lvl w:ilvl="8" w:tplc="2B1E7294">
      <w:numFmt w:val="bullet"/>
      <w:lvlText w:val="•"/>
      <w:lvlJc w:val="left"/>
      <w:pPr>
        <w:ind w:left="1950" w:hanging="255"/>
      </w:pPr>
      <w:rPr>
        <w:rFonts w:hint="default"/>
        <w:lang w:val="en-US" w:eastAsia="en-US" w:bidi="ar-SA"/>
      </w:rPr>
    </w:lvl>
  </w:abstractNum>
  <w:abstractNum w:abstractNumId="14" w15:restartNumberingAfterBreak="0">
    <w:nsid w:val="25655895"/>
    <w:multiLevelType w:val="hybridMultilevel"/>
    <w:tmpl w:val="2F542FD4"/>
    <w:lvl w:ilvl="0" w:tplc="64C45262">
      <w:numFmt w:val="bullet"/>
      <w:lvlText w:val="-"/>
      <w:lvlJc w:val="left"/>
      <w:pPr>
        <w:ind w:left="396" w:hanging="255"/>
      </w:pPr>
      <w:rPr>
        <w:rFonts w:ascii="Times New Roman" w:eastAsia="Times New Roman" w:hAnsi="Times New Roman" w:cs="Times New Roman" w:hint="default"/>
        <w:b w:val="0"/>
        <w:bCs w:val="0"/>
        <w:i w:val="0"/>
        <w:iCs w:val="0"/>
        <w:spacing w:val="0"/>
        <w:w w:val="102"/>
        <w:sz w:val="22"/>
        <w:szCs w:val="22"/>
        <w:lang w:val="en-US" w:eastAsia="en-US" w:bidi="ar-SA"/>
      </w:rPr>
    </w:lvl>
    <w:lvl w:ilvl="1" w:tplc="CB506D44">
      <w:numFmt w:val="bullet"/>
      <w:lvlText w:val="•"/>
      <w:lvlJc w:val="left"/>
      <w:pPr>
        <w:ind w:left="652" w:hanging="255"/>
      </w:pPr>
      <w:rPr>
        <w:rFonts w:hint="default"/>
        <w:lang w:val="en-US" w:eastAsia="en-US" w:bidi="ar-SA"/>
      </w:rPr>
    </w:lvl>
    <w:lvl w:ilvl="2" w:tplc="507071CE">
      <w:numFmt w:val="bullet"/>
      <w:lvlText w:val="•"/>
      <w:lvlJc w:val="left"/>
      <w:pPr>
        <w:ind w:left="904" w:hanging="255"/>
      </w:pPr>
      <w:rPr>
        <w:rFonts w:hint="default"/>
        <w:lang w:val="en-US" w:eastAsia="en-US" w:bidi="ar-SA"/>
      </w:rPr>
    </w:lvl>
    <w:lvl w:ilvl="3" w:tplc="6FA0EAD4">
      <w:numFmt w:val="bullet"/>
      <w:lvlText w:val="•"/>
      <w:lvlJc w:val="left"/>
      <w:pPr>
        <w:ind w:left="1156" w:hanging="255"/>
      </w:pPr>
      <w:rPr>
        <w:rFonts w:hint="default"/>
        <w:lang w:val="en-US" w:eastAsia="en-US" w:bidi="ar-SA"/>
      </w:rPr>
    </w:lvl>
    <w:lvl w:ilvl="4" w:tplc="656ECA0A">
      <w:numFmt w:val="bullet"/>
      <w:lvlText w:val="•"/>
      <w:lvlJc w:val="left"/>
      <w:pPr>
        <w:ind w:left="1408" w:hanging="255"/>
      </w:pPr>
      <w:rPr>
        <w:rFonts w:hint="default"/>
        <w:lang w:val="en-US" w:eastAsia="en-US" w:bidi="ar-SA"/>
      </w:rPr>
    </w:lvl>
    <w:lvl w:ilvl="5" w:tplc="5F441C64">
      <w:numFmt w:val="bullet"/>
      <w:lvlText w:val="•"/>
      <w:lvlJc w:val="left"/>
      <w:pPr>
        <w:ind w:left="1660" w:hanging="255"/>
      </w:pPr>
      <w:rPr>
        <w:rFonts w:hint="default"/>
        <w:lang w:val="en-US" w:eastAsia="en-US" w:bidi="ar-SA"/>
      </w:rPr>
    </w:lvl>
    <w:lvl w:ilvl="6" w:tplc="A274BFF2">
      <w:numFmt w:val="bullet"/>
      <w:lvlText w:val="•"/>
      <w:lvlJc w:val="left"/>
      <w:pPr>
        <w:ind w:left="1912" w:hanging="255"/>
      </w:pPr>
      <w:rPr>
        <w:rFonts w:hint="default"/>
        <w:lang w:val="en-US" w:eastAsia="en-US" w:bidi="ar-SA"/>
      </w:rPr>
    </w:lvl>
    <w:lvl w:ilvl="7" w:tplc="29A04654">
      <w:numFmt w:val="bullet"/>
      <w:lvlText w:val="•"/>
      <w:lvlJc w:val="left"/>
      <w:pPr>
        <w:ind w:left="2164" w:hanging="255"/>
      </w:pPr>
      <w:rPr>
        <w:rFonts w:hint="default"/>
        <w:lang w:val="en-US" w:eastAsia="en-US" w:bidi="ar-SA"/>
      </w:rPr>
    </w:lvl>
    <w:lvl w:ilvl="8" w:tplc="62C0E8A8">
      <w:numFmt w:val="bullet"/>
      <w:lvlText w:val="•"/>
      <w:lvlJc w:val="left"/>
      <w:pPr>
        <w:ind w:left="2416" w:hanging="255"/>
      </w:pPr>
      <w:rPr>
        <w:rFonts w:hint="default"/>
        <w:lang w:val="en-US" w:eastAsia="en-US" w:bidi="ar-SA"/>
      </w:rPr>
    </w:lvl>
  </w:abstractNum>
  <w:abstractNum w:abstractNumId="15" w15:restartNumberingAfterBreak="0">
    <w:nsid w:val="271E5A1A"/>
    <w:multiLevelType w:val="hybridMultilevel"/>
    <w:tmpl w:val="A1A26236"/>
    <w:lvl w:ilvl="0" w:tplc="1520BA6C">
      <w:numFmt w:val="bullet"/>
      <w:lvlText w:val="-"/>
      <w:lvlJc w:val="left"/>
      <w:pPr>
        <w:ind w:left="396" w:hanging="255"/>
      </w:pPr>
      <w:rPr>
        <w:rFonts w:ascii="Times New Roman" w:eastAsia="Times New Roman" w:hAnsi="Times New Roman" w:cs="Times New Roman" w:hint="default"/>
        <w:b w:val="0"/>
        <w:bCs w:val="0"/>
        <w:i w:val="0"/>
        <w:iCs w:val="0"/>
        <w:spacing w:val="0"/>
        <w:w w:val="102"/>
        <w:sz w:val="22"/>
        <w:szCs w:val="22"/>
        <w:lang w:val="en-US" w:eastAsia="en-US" w:bidi="ar-SA"/>
      </w:rPr>
    </w:lvl>
    <w:lvl w:ilvl="1" w:tplc="3828DFEE">
      <w:numFmt w:val="bullet"/>
      <w:lvlText w:val="•"/>
      <w:lvlJc w:val="left"/>
      <w:pPr>
        <w:ind w:left="652" w:hanging="255"/>
      </w:pPr>
      <w:rPr>
        <w:rFonts w:hint="default"/>
        <w:lang w:val="en-US" w:eastAsia="en-US" w:bidi="ar-SA"/>
      </w:rPr>
    </w:lvl>
    <w:lvl w:ilvl="2" w:tplc="3C3C3424">
      <w:numFmt w:val="bullet"/>
      <w:lvlText w:val="•"/>
      <w:lvlJc w:val="left"/>
      <w:pPr>
        <w:ind w:left="904" w:hanging="255"/>
      </w:pPr>
      <w:rPr>
        <w:rFonts w:hint="default"/>
        <w:lang w:val="en-US" w:eastAsia="en-US" w:bidi="ar-SA"/>
      </w:rPr>
    </w:lvl>
    <w:lvl w:ilvl="3" w:tplc="D6B69370">
      <w:numFmt w:val="bullet"/>
      <w:lvlText w:val="•"/>
      <w:lvlJc w:val="left"/>
      <w:pPr>
        <w:ind w:left="1156" w:hanging="255"/>
      </w:pPr>
      <w:rPr>
        <w:rFonts w:hint="default"/>
        <w:lang w:val="en-US" w:eastAsia="en-US" w:bidi="ar-SA"/>
      </w:rPr>
    </w:lvl>
    <w:lvl w:ilvl="4" w:tplc="D36EBB44">
      <w:numFmt w:val="bullet"/>
      <w:lvlText w:val="•"/>
      <w:lvlJc w:val="left"/>
      <w:pPr>
        <w:ind w:left="1408" w:hanging="255"/>
      </w:pPr>
      <w:rPr>
        <w:rFonts w:hint="default"/>
        <w:lang w:val="en-US" w:eastAsia="en-US" w:bidi="ar-SA"/>
      </w:rPr>
    </w:lvl>
    <w:lvl w:ilvl="5" w:tplc="B86A2ACA">
      <w:numFmt w:val="bullet"/>
      <w:lvlText w:val="•"/>
      <w:lvlJc w:val="left"/>
      <w:pPr>
        <w:ind w:left="1660" w:hanging="255"/>
      </w:pPr>
      <w:rPr>
        <w:rFonts w:hint="default"/>
        <w:lang w:val="en-US" w:eastAsia="en-US" w:bidi="ar-SA"/>
      </w:rPr>
    </w:lvl>
    <w:lvl w:ilvl="6" w:tplc="0D5CC828">
      <w:numFmt w:val="bullet"/>
      <w:lvlText w:val="•"/>
      <w:lvlJc w:val="left"/>
      <w:pPr>
        <w:ind w:left="1912" w:hanging="255"/>
      </w:pPr>
      <w:rPr>
        <w:rFonts w:hint="default"/>
        <w:lang w:val="en-US" w:eastAsia="en-US" w:bidi="ar-SA"/>
      </w:rPr>
    </w:lvl>
    <w:lvl w:ilvl="7" w:tplc="5DE6A5B4">
      <w:numFmt w:val="bullet"/>
      <w:lvlText w:val="•"/>
      <w:lvlJc w:val="left"/>
      <w:pPr>
        <w:ind w:left="2164" w:hanging="255"/>
      </w:pPr>
      <w:rPr>
        <w:rFonts w:hint="default"/>
        <w:lang w:val="en-US" w:eastAsia="en-US" w:bidi="ar-SA"/>
      </w:rPr>
    </w:lvl>
    <w:lvl w:ilvl="8" w:tplc="6C20A4B8">
      <w:numFmt w:val="bullet"/>
      <w:lvlText w:val="•"/>
      <w:lvlJc w:val="left"/>
      <w:pPr>
        <w:ind w:left="2416" w:hanging="255"/>
      </w:pPr>
      <w:rPr>
        <w:rFonts w:hint="default"/>
        <w:lang w:val="en-US" w:eastAsia="en-US" w:bidi="ar-SA"/>
      </w:rPr>
    </w:lvl>
  </w:abstractNum>
  <w:abstractNum w:abstractNumId="16" w15:restartNumberingAfterBreak="0">
    <w:nsid w:val="304452A7"/>
    <w:multiLevelType w:val="hybridMultilevel"/>
    <w:tmpl w:val="41884CCC"/>
    <w:lvl w:ilvl="0" w:tplc="B4C210CE">
      <w:start w:val="7"/>
      <w:numFmt w:val="decimal"/>
      <w:lvlText w:val="%1."/>
      <w:lvlJc w:val="left"/>
      <w:pPr>
        <w:ind w:left="410" w:hanging="339"/>
      </w:pPr>
      <w:rPr>
        <w:rFonts w:hint="default"/>
        <w:spacing w:val="0"/>
        <w:w w:val="97"/>
        <w:lang w:val="en-US" w:eastAsia="en-US" w:bidi="ar-SA"/>
      </w:rPr>
    </w:lvl>
    <w:lvl w:ilvl="1" w:tplc="EC56242A">
      <w:start w:val="1"/>
      <w:numFmt w:val="lowerLetter"/>
      <w:lvlText w:val="%2."/>
      <w:lvlJc w:val="left"/>
      <w:pPr>
        <w:ind w:left="835" w:hanging="339"/>
      </w:pPr>
      <w:rPr>
        <w:rFonts w:ascii="Times New Roman" w:eastAsia="Times New Roman" w:hAnsi="Times New Roman" w:cs="Times New Roman" w:hint="default"/>
        <w:b w:val="0"/>
        <w:bCs w:val="0"/>
        <w:i w:val="0"/>
        <w:iCs w:val="0"/>
        <w:spacing w:val="-2"/>
        <w:w w:val="102"/>
        <w:sz w:val="22"/>
        <w:szCs w:val="22"/>
        <w:lang w:val="en-US" w:eastAsia="en-US" w:bidi="ar-SA"/>
      </w:rPr>
    </w:lvl>
    <w:lvl w:ilvl="2" w:tplc="D46CEFD0">
      <w:numFmt w:val="bullet"/>
      <w:lvlText w:val="•"/>
      <w:lvlJc w:val="left"/>
      <w:pPr>
        <w:ind w:left="1746" w:hanging="339"/>
      </w:pPr>
      <w:rPr>
        <w:rFonts w:hint="default"/>
        <w:lang w:val="en-US" w:eastAsia="en-US" w:bidi="ar-SA"/>
      </w:rPr>
    </w:lvl>
    <w:lvl w:ilvl="3" w:tplc="9C7E2B0A">
      <w:numFmt w:val="bullet"/>
      <w:lvlText w:val="•"/>
      <w:lvlJc w:val="left"/>
      <w:pPr>
        <w:ind w:left="2653" w:hanging="339"/>
      </w:pPr>
      <w:rPr>
        <w:rFonts w:hint="default"/>
        <w:lang w:val="en-US" w:eastAsia="en-US" w:bidi="ar-SA"/>
      </w:rPr>
    </w:lvl>
    <w:lvl w:ilvl="4" w:tplc="800CD866">
      <w:numFmt w:val="bullet"/>
      <w:lvlText w:val="•"/>
      <w:lvlJc w:val="left"/>
      <w:pPr>
        <w:ind w:left="3560" w:hanging="339"/>
      </w:pPr>
      <w:rPr>
        <w:rFonts w:hint="default"/>
        <w:lang w:val="en-US" w:eastAsia="en-US" w:bidi="ar-SA"/>
      </w:rPr>
    </w:lvl>
    <w:lvl w:ilvl="5" w:tplc="74B493F0">
      <w:numFmt w:val="bullet"/>
      <w:lvlText w:val="•"/>
      <w:lvlJc w:val="left"/>
      <w:pPr>
        <w:ind w:left="4466" w:hanging="339"/>
      </w:pPr>
      <w:rPr>
        <w:rFonts w:hint="default"/>
        <w:lang w:val="en-US" w:eastAsia="en-US" w:bidi="ar-SA"/>
      </w:rPr>
    </w:lvl>
    <w:lvl w:ilvl="6" w:tplc="E45E9926">
      <w:numFmt w:val="bullet"/>
      <w:lvlText w:val="•"/>
      <w:lvlJc w:val="left"/>
      <w:pPr>
        <w:ind w:left="5373" w:hanging="339"/>
      </w:pPr>
      <w:rPr>
        <w:rFonts w:hint="default"/>
        <w:lang w:val="en-US" w:eastAsia="en-US" w:bidi="ar-SA"/>
      </w:rPr>
    </w:lvl>
    <w:lvl w:ilvl="7" w:tplc="F50C6D8E">
      <w:numFmt w:val="bullet"/>
      <w:lvlText w:val="•"/>
      <w:lvlJc w:val="left"/>
      <w:pPr>
        <w:ind w:left="6280" w:hanging="339"/>
      </w:pPr>
      <w:rPr>
        <w:rFonts w:hint="default"/>
        <w:lang w:val="en-US" w:eastAsia="en-US" w:bidi="ar-SA"/>
      </w:rPr>
    </w:lvl>
    <w:lvl w:ilvl="8" w:tplc="464419F0">
      <w:numFmt w:val="bullet"/>
      <w:lvlText w:val="•"/>
      <w:lvlJc w:val="left"/>
      <w:pPr>
        <w:ind w:left="7186" w:hanging="339"/>
      </w:pPr>
      <w:rPr>
        <w:rFonts w:hint="default"/>
        <w:lang w:val="en-US" w:eastAsia="en-US" w:bidi="ar-SA"/>
      </w:rPr>
    </w:lvl>
  </w:abstractNum>
  <w:abstractNum w:abstractNumId="17" w15:restartNumberingAfterBreak="0">
    <w:nsid w:val="34BD6C79"/>
    <w:multiLevelType w:val="hybridMultilevel"/>
    <w:tmpl w:val="739A4CCA"/>
    <w:lvl w:ilvl="0" w:tplc="72606CFE">
      <w:numFmt w:val="bullet"/>
      <w:lvlText w:val="-"/>
      <w:lvlJc w:val="left"/>
      <w:pPr>
        <w:ind w:left="396" w:hanging="255"/>
      </w:pPr>
      <w:rPr>
        <w:rFonts w:ascii="Times New Roman" w:eastAsia="Times New Roman" w:hAnsi="Times New Roman" w:cs="Times New Roman" w:hint="default"/>
        <w:b w:val="0"/>
        <w:bCs w:val="0"/>
        <w:i w:val="0"/>
        <w:iCs w:val="0"/>
        <w:spacing w:val="0"/>
        <w:w w:val="102"/>
        <w:sz w:val="22"/>
        <w:szCs w:val="22"/>
        <w:lang w:val="en-US" w:eastAsia="en-US" w:bidi="ar-SA"/>
      </w:rPr>
    </w:lvl>
    <w:lvl w:ilvl="1" w:tplc="D88E4F44">
      <w:numFmt w:val="bullet"/>
      <w:lvlText w:val="•"/>
      <w:lvlJc w:val="left"/>
      <w:pPr>
        <w:ind w:left="652" w:hanging="255"/>
      </w:pPr>
      <w:rPr>
        <w:rFonts w:hint="default"/>
        <w:lang w:val="en-US" w:eastAsia="en-US" w:bidi="ar-SA"/>
      </w:rPr>
    </w:lvl>
    <w:lvl w:ilvl="2" w:tplc="67EE7914">
      <w:numFmt w:val="bullet"/>
      <w:lvlText w:val="•"/>
      <w:lvlJc w:val="left"/>
      <w:pPr>
        <w:ind w:left="904" w:hanging="255"/>
      </w:pPr>
      <w:rPr>
        <w:rFonts w:hint="default"/>
        <w:lang w:val="en-US" w:eastAsia="en-US" w:bidi="ar-SA"/>
      </w:rPr>
    </w:lvl>
    <w:lvl w:ilvl="3" w:tplc="817E4B80">
      <w:numFmt w:val="bullet"/>
      <w:lvlText w:val="•"/>
      <w:lvlJc w:val="left"/>
      <w:pPr>
        <w:ind w:left="1156" w:hanging="255"/>
      </w:pPr>
      <w:rPr>
        <w:rFonts w:hint="default"/>
        <w:lang w:val="en-US" w:eastAsia="en-US" w:bidi="ar-SA"/>
      </w:rPr>
    </w:lvl>
    <w:lvl w:ilvl="4" w:tplc="D2BAD9C4">
      <w:numFmt w:val="bullet"/>
      <w:lvlText w:val="•"/>
      <w:lvlJc w:val="left"/>
      <w:pPr>
        <w:ind w:left="1408" w:hanging="255"/>
      </w:pPr>
      <w:rPr>
        <w:rFonts w:hint="default"/>
        <w:lang w:val="en-US" w:eastAsia="en-US" w:bidi="ar-SA"/>
      </w:rPr>
    </w:lvl>
    <w:lvl w:ilvl="5" w:tplc="E9D66100">
      <w:numFmt w:val="bullet"/>
      <w:lvlText w:val="•"/>
      <w:lvlJc w:val="left"/>
      <w:pPr>
        <w:ind w:left="1660" w:hanging="255"/>
      </w:pPr>
      <w:rPr>
        <w:rFonts w:hint="default"/>
        <w:lang w:val="en-US" w:eastAsia="en-US" w:bidi="ar-SA"/>
      </w:rPr>
    </w:lvl>
    <w:lvl w:ilvl="6" w:tplc="A1548138">
      <w:numFmt w:val="bullet"/>
      <w:lvlText w:val="•"/>
      <w:lvlJc w:val="left"/>
      <w:pPr>
        <w:ind w:left="1912" w:hanging="255"/>
      </w:pPr>
      <w:rPr>
        <w:rFonts w:hint="default"/>
        <w:lang w:val="en-US" w:eastAsia="en-US" w:bidi="ar-SA"/>
      </w:rPr>
    </w:lvl>
    <w:lvl w:ilvl="7" w:tplc="E2AA49C2">
      <w:numFmt w:val="bullet"/>
      <w:lvlText w:val="•"/>
      <w:lvlJc w:val="left"/>
      <w:pPr>
        <w:ind w:left="2164" w:hanging="255"/>
      </w:pPr>
      <w:rPr>
        <w:rFonts w:hint="default"/>
        <w:lang w:val="en-US" w:eastAsia="en-US" w:bidi="ar-SA"/>
      </w:rPr>
    </w:lvl>
    <w:lvl w:ilvl="8" w:tplc="017072FE">
      <w:numFmt w:val="bullet"/>
      <w:lvlText w:val="•"/>
      <w:lvlJc w:val="left"/>
      <w:pPr>
        <w:ind w:left="2416" w:hanging="255"/>
      </w:pPr>
      <w:rPr>
        <w:rFonts w:hint="default"/>
        <w:lang w:val="en-US" w:eastAsia="en-US" w:bidi="ar-SA"/>
      </w:rPr>
    </w:lvl>
  </w:abstractNum>
  <w:abstractNum w:abstractNumId="18" w15:restartNumberingAfterBreak="0">
    <w:nsid w:val="36BA48D0"/>
    <w:multiLevelType w:val="hybridMultilevel"/>
    <w:tmpl w:val="1B90EE48"/>
    <w:lvl w:ilvl="0" w:tplc="CB90F928">
      <w:start w:val="7"/>
      <w:numFmt w:val="decimal"/>
      <w:lvlText w:val="%1."/>
      <w:lvlJc w:val="left"/>
      <w:pPr>
        <w:ind w:left="484" w:hanging="413"/>
      </w:pPr>
      <w:rPr>
        <w:rFonts w:ascii="Calibri" w:eastAsia="Calibri" w:hAnsi="Calibri" w:cs="Calibri" w:hint="default"/>
        <w:b w:val="0"/>
        <w:bCs w:val="0"/>
        <w:i w:val="0"/>
        <w:iCs w:val="0"/>
        <w:spacing w:val="0"/>
        <w:w w:val="103"/>
        <w:sz w:val="20"/>
        <w:szCs w:val="20"/>
        <w:lang w:val="en-US" w:eastAsia="en-US" w:bidi="ar-SA"/>
      </w:rPr>
    </w:lvl>
    <w:lvl w:ilvl="1" w:tplc="361E7C8A">
      <w:numFmt w:val="bullet"/>
      <w:lvlText w:val="•"/>
      <w:lvlJc w:val="left"/>
      <w:pPr>
        <w:ind w:left="1332" w:hanging="413"/>
      </w:pPr>
      <w:rPr>
        <w:rFonts w:hint="default"/>
        <w:lang w:val="en-US" w:eastAsia="en-US" w:bidi="ar-SA"/>
      </w:rPr>
    </w:lvl>
    <w:lvl w:ilvl="2" w:tplc="5FF2220C">
      <w:numFmt w:val="bullet"/>
      <w:lvlText w:val="•"/>
      <w:lvlJc w:val="left"/>
      <w:pPr>
        <w:ind w:left="2184" w:hanging="413"/>
      </w:pPr>
      <w:rPr>
        <w:rFonts w:hint="default"/>
        <w:lang w:val="en-US" w:eastAsia="en-US" w:bidi="ar-SA"/>
      </w:rPr>
    </w:lvl>
    <w:lvl w:ilvl="3" w:tplc="A1549DAE">
      <w:numFmt w:val="bullet"/>
      <w:lvlText w:val="•"/>
      <w:lvlJc w:val="left"/>
      <w:pPr>
        <w:ind w:left="3036" w:hanging="413"/>
      </w:pPr>
      <w:rPr>
        <w:rFonts w:hint="default"/>
        <w:lang w:val="en-US" w:eastAsia="en-US" w:bidi="ar-SA"/>
      </w:rPr>
    </w:lvl>
    <w:lvl w:ilvl="4" w:tplc="9B0A65F2">
      <w:numFmt w:val="bullet"/>
      <w:lvlText w:val="•"/>
      <w:lvlJc w:val="left"/>
      <w:pPr>
        <w:ind w:left="3888" w:hanging="413"/>
      </w:pPr>
      <w:rPr>
        <w:rFonts w:hint="default"/>
        <w:lang w:val="en-US" w:eastAsia="en-US" w:bidi="ar-SA"/>
      </w:rPr>
    </w:lvl>
    <w:lvl w:ilvl="5" w:tplc="655E22E0">
      <w:numFmt w:val="bullet"/>
      <w:lvlText w:val="•"/>
      <w:lvlJc w:val="left"/>
      <w:pPr>
        <w:ind w:left="4740" w:hanging="413"/>
      </w:pPr>
      <w:rPr>
        <w:rFonts w:hint="default"/>
        <w:lang w:val="en-US" w:eastAsia="en-US" w:bidi="ar-SA"/>
      </w:rPr>
    </w:lvl>
    <w:lvl w:ilvl="6" w:tplc="55D405AC">
      <w:numFmt w:val="bullet"/>
      <w:lvlText w:val="•"/>
      <w:lvlJc w:val="left"/>
      <w:pPr>
        <w:ind w:left="5592" w:hanging="413"/>
      </w:pPr>
      <w:rPr>
        <w:rFonts w:hint="default"/>
        <w:lang w:val="en-US" w:eastAsia="en-US" w:bidi="ar-SA"/>
      </w:rPr>
    </w:lvl>
    <w:lvl w:ilvl="7" w:tplc="1346D23A">
      <w:numFmt w:val="bullet"/>
      <w:lvlText w:val="•"/>
      <w:lvlJc w:val="left"/>
      <w:pPr>
        <w:ind w:left="6444" w:hanging="413"/>
      </w:pPr>
      <w:rPr>
        <w:rFonts w:hint="default"/>
        <w:lang w:val="en-US" w:eastAsia="en-US" w:bidi="ar-SA"/>
      </w:rPr>
    </w:lvl>
    <w:lvl w:ilvl="8" w:tplc="99409B2C">
      <w:numFmt w:val="bullet"/>
      <w:lvlText w:val="•"/>
      <w:lvlJc w:val="left"/>
      <w:pPr>
        <w:ind w:left="7296" w:hanging="413"/>
      </w:pPr>
      <w:rPr>
        <w:rFonts w:hint="default"/>
        <w:lang w:val="en-US" w:eastAsia="en-US" w:bidi="ar-SA"/>
      </w:rPr>
    </w:lvl>
  </w:abstractNum>
  <w:abstractNum w:abstractNumId="19" w15:restartNumberingAfterBreak="0">
    <w:nsid w:val="3B2C434A"/>
    <w:multiLevelType w:val="hybridMultilevel"/>
    <w:tmpl w:val="7BDE92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D72E5"/>
    <w:multiLevelType w:val="hybridMultilevel"/>
    <w:tmpl w:val="F272B2C2"/>
    <w:lvl w:ilvl="0" w:tplc="6FD8503A">
      <w:numFmt w:val="bullet"/>
      <w:lvlText w:val="-"/>
      <w:lvlJc w:val="left"/>
      <w:pPr>
        <w:ind w:left="384" w:hanging="267"/>
      </w:pPr>
      <w:rPr>
        <w:rFonts w:ascii="Times New Roman" w:eastAsia="Times New Roman" w:hAnsi="Times New Roman" w:cs="Times New Roman" w:hint="default"/>
        <w:b w:val="0"/>
        <w:bCs w:val="0"/>
        <w:i w:val="0"/>
        <w:iCs w:val="0"/>
        <w:spacing w:val="0"/>
        <w:w w:val="102"/>
        <w:sz w:val="22"/>
        <w:szCs w:val="22"/>
        <w:lang w:val="en-US" w:eastAsia="en-US" w:bidi="ar-SA"/>
      </w:rPr>
    </w:lvl>
    <w:lvl w:ilvl="1" w:tplc="4F5E17D8">
      <w:numFmt w:val="bullet"/>
      <w:lvlText w:val="•"/>
      <w:lvlJc w:val="left"/>
      <w:pPr>
        <w:ind w:left="634" w:hanging="267"/>
      </w:pPr>
      <w:rPr>
        <w:rFonts w:hint="default"/>
        <w:lang w:val="en-US" w:eastAsia="en-US" w:bidi="ar-SA"/>
      </w:rPr>
    </w:lvl>
    <w:lvl w:ilvl="2" w:tplc="19A633B2">
      <w:numFmt w:val="bullet"/>
      <w:lvlText w:val="•"/>
      <w:lvlJc w:val="left"/>
      <w:pPr>
        <w:ind w:left="888" w:hanging="267"/>
      </w:pPr>
      <w:rPr>
        <w:rFonts w:hint="default"/>
        <w:lang w:val="en-US" w:eastAsia="en-US" w:bidi="ar-SA"/>
      </w:rPr>
    </w:lvl>
    <w:lvl w:ilvl="3" w:tplc="7A4E654C">
      <w:numFmt w:val="bullet"/>
      <w:lvlText w:val="•"/>
      <w:lvlJc w:val="left"/>
      <w:pPr>
        <w:ind w:left="1142" w:hanging="267"/>
      </w:pPr>
      <w:rPr>
        <w:rFonts w:hint="default"/>
        <w:lang w:val="en-US" w:eastAsia="en-US" w:bidi="ar-SA"/>
      </w:rPr>
    </w:lvl>
    <w:lvl w:ilvl="4" w:tplc="6B0E5BD8">
      <w:numFmt w:val="bullet"/>
      <w:lvlText w:val="•"/>
      <w:lvlJc w:val="left"/>
      <w:pPr>
        <w:ind w:left="1396" w:hanging="267"/>
      </w:pPr>
      <w:rPr>
        <w:rFonts w:hint="default"/>
        <w:lang w:val="en-US" w:eastAsia="en-US" w:bidi="ar-SA"/>
      </w:rPr>
    </w:lvl>
    <w:lvl w:ilvl="5" w:tplc="C74075D4">
      <w:numFmt w:val="bullet"/>
      <w:lvlText w:val="•"/>
      <w:lvlJc w:val="left"/>
      <w:pPr>
        <w:ind w:left="1650" w:hanging="267"/>
      </w:pPr>
      <w:rPr>
        <w:rFonts w:hint="default"/>
        <w:lang w:val="en-US" w:eastAsia="en-US" w:bidi="ar-SA"/>
      </w:rPr>
    </w:lvl>
    <w:lvl w:ilvl="6" w:tplc="D3863D8C">
      <w:numFmt w:val="bullet"/>
      <w:lvlText w:val="•"/>
      <w:lvlJc w:val="left"/>
      <w:pPr>
        <w:ind w:left="1904" w:hanging="267"/>
      </w:pPr>
      <w:rPr>
        <w:rFonts w:hint="default"/>
        <w:lang w:val="en-US" w:eastAsia="en-US" w:bidi="ar-SA"/>
      </w:rPr>
    </w:lvl>
    <w:lvl w:ilvl="7" w:tplc="7E3C3114">
      <w:numFmt w:val="bullet"/>
      <w:lvlText w:val="•"/>
      <w:lvlJc w:val="left"/>
      <w:pPr>
        <w:ind w:left="2158" w:hanging="267"/>
      </w:pPr>
      <w:rPr>
        <w:rFonts w:hint="default"/>
        <w:lang w:val="en-US" w:eastAsia="en-US" w:bidi="ar-SA"/>
      </w:rPr>
    </w:lvl>
    <w:lvl w:ilvl="8" w:tplc="1B52863E">
      <w:numFmt w:val="bullet"/>
      <w:lvlText w:val="•"/>
      <w:lvlJc w:val="left"/>
      <w:pPr>
        <w:ind w:left="2412" w:hanging="267"/>
      </w:pPr>
      <w:rPr>
        <w:rFonts w:hint="default"/>
        <w:lang w:val="en-US" w:eastAsia="en-US" w:bidi="ar-SA"/>
      </w:rPr>
    </w:lvl>
  </w:abstractNum>
  <w:abstractNum w:abstractNumId="21" w15:restartNumberingAfterBreak="0">
    <w:nsid w:val="4979682E"/>
    <w:multiLevelType w:val="hybridMultilevel"/>
    <w:tmpl w:val="0C4AEC7C"/>
    <w:lvl w:ilvl="0" w:tplc="D98C721A">
      <w:numFmt w:val="bullet"/>
      <w:lvlText w:val="-"/>
      <w:lvlJc w:val="left"/>
      <w:pPr>
        <w:ind w:left="605" w:hanging="168"/>
      </w:pPr>
      <w:rPr>
        <w:rFonts w:ascii="Times New Roman" w:eastAsia="Times New Roman" w:hAnsi="Times New Roman" w:cs="Times New Roman" w:hint="default"/>
        <w:b w:val="0"/>
        <w:bCs w:val="0"/>
        <w:i w:val="0"/>
        <w:iCs w:val="0"/>
        <w:spacing w:val="0"/>
        <w:w w:val="102"/>
        <w:sz w:val="22"/>
        <w:szCs w:val="22"/>
        <w:lang w:val="en-US" w:eastAsia="en-US" w:bidi="ar-SA"/>
      </w:rPr>
    </w:lvl>
    <w:lvl w:ilvl="1" w:tplc="D0EA58CC">
      <w:numFmt w:val="bullet"/>
      <w:lvlText w:val="•"/>
      <w:lvlJc w:val="left"/>
      <w:pPr>
        <w:ind w:left="729" w:hanging="168"/>
      </w:pPr>
      <w:rPr>
        <w:rFonts w:hint="default"/>
        <w:lang w:val="en-US" w:eastAsia="en-US" w:bidi="ar-SA"/>
      </w:rPr>
    </w:lvl>
    <w:lvl w:ilvl="2" w:tplc="E7FE96B0">
      <w:numFmt w:val="bullet"/>
      <w:lvlText w:val="•"/>
      <w:lvlJc w:val="left"/>
      <w:pPr>
        <w:ind w:left="859" w:hanging="168"/>
      </w:pPr>
      <w:rPr>
        <w:rFonts w:hint="default"/>
        <w:lang w:val="en-US" w:eastAsia="en-US" w:bidi="ar-SA"/>
      </w:rPr>
    </w:lvl>
    <w:lvl w:ilvl="3" w:tplc="529C7D62">
      <w:numFmt w:val="bullet"/>
      <w:lvlText w:val="•"/>
      <w:lvlJc w:val="left"/>
      <w:pPr>
        <w:ind w:left="988" w:hanging="168"/>
      </w:pPr>
      <w:rPr>
        <w:rFonts w:hint="default"/>
        <w:lang w:val="en-US" w:eastAsia="en-US" w:bidi="ar-SA"/>
      </w:rPr>
    </w:lvl>
    <w:lvl w:ilvl="4" w:tplc="BFAE00D0">
      <w:numFmt w:val="bullet"/>
      <w:lvlText w:val="•"/>
      <w:lvlJc w:val="left"/>
      <w:pPr>
        <w:ind w:left="1118" w:hanging="168"/>
      </w:pPr>
      <w:rPr>
        <w:rFonts w:hint="default"/>
        <w:lang w:val="en-US" w:eastAsia="en-US" w:bidi="ar-SA"/>
      </w:rPr>
    </w:lvl>
    <w:lvl w:ilvl="5" w:tplc="A2621932">
      <w:numFmt w:val="bullet"/>
      <w:lvlText w:val="•"/>
      <w:lvlJc w:val="left"/>
      <w:pPr>
        <w:ind w:left="1248" w:hanging="168"/>
      </w:pPr>
      <w:rPr>
        <w:rFonts w:hint="default"/>
        <w:lang w:val="en-US" w:eastAsia="en-US" w:bidi="ar-SA"/>
      </w:rPr>
    </w:lvl>
    <w:lvl w:ilvl="6" w:tplc="127C97EE">
      <w:numFmt w:val="bullet"/>
      <w:lvlText w:val="•"/>
      <w:lvlJc w:val="left"/>
      <w:pPr>
        <w:ind w:left="1377" w:hanging="168"/>
      </w:pPr>
      <w:rPr>
        <w:rFonts w:hint="default"/>
        <w:lang w:val="en-US" w:eastAsia="en-US" w:bidi="ar-SA"/>
      </w:rPr>
    </w:lvl>
    <w:lvl w:ilvl="7" w:tplc="21C848F0">
      <w:numFmt w:val="bullet"/>
      <w:lvlText w:val="•"/>
      <w:lvlJc w:val="left"/>
      <w:pPr>
        <w:ind w:left="1507" w:hanging="168"/>
      </w:pPr>
      <w:rPr>
        <w:rFonts w:hint="default"/>
        <w:lang w:val="en-US" w:eastAsia="en-US" w:bidi="ar-SA"/>
      </w:rPr>
    </w:lvl>
    <w:lvl w:ilvl="8" w:tplc="A49686AE">
      <w:numFmt w:val="bullet"/>
      <w:lvlText w:val="•"/>
      <w:lvlJc w:val="left"/>
      <w:pPr>
        <w:ind w:left="1636" w:hanging="168"/>
      </w:pPr>
      <w:rPr>
        <w:rFonts w:hint="default"/>
        <w:lang w:val="en-US" w:eastAsia="en-US" w:bidi="ar-SA"/>
      </w:rPr>
    </w:lvl>
  </w:abstractNum>
  <w:abstractNum w:abstractNumId="22" w15:restartNumberingAfterBreak="0">
    <w:nsid w:val="4E304963"/>
    <w:multiLevelType w:val="hybridMultilevel"/>
    <w:tmpl w:val="50DEBB50"/>
    <w:lvl w:ilvl="0" w:tplc="933A8A34">
      <w:numFmt w:val="bullet"/>
      <w:lvlText w:val="-"/>
      <w:lvlJc w:val="left"/>
      <w:pPr>
        <w:ind w:left="605" w:hanging="168"/>
      </w:pPr>
      <w:rPr>
        <w:rFonts w:ascii="Times New Roman" w:eastAsia="Times New Roman" w:hAnsi="Times New Roman" w:cs="Times New Roman" w:hint="default"/>
        <w:b w:val="0"/>
        <w:bCs w:val="0"/>
        <w:i w:val="0"/>
        <w:iCs w:val="0"/>
        <w:spacing w:val="0"/>
        <w:w w:val="102"/>
        <w:sz w:val="22"/>
        <w:szCs w:val="22"/>
        <w:lang w:val="en-US" w:eastAsia="en-US" w:bidi="ar-SA"/>
      </w:rPr>
    </w:lvl>
    <w:lvl w:ilvl="1" w:tplc="5F12B58A">
      <w:numFmt w:val="bullet"/>
      <w:lvlText w:val="•"/>
      <w:lvlJc w:val="left"/>
      <w:pPr>
        <w:ind w:left="729" w:hanging="168"/>
      </w:pPr>
      <w:rPr>
        <w:rFonts w:hint="default"/>
        <w:lang w:val="en-US" w:eastAsia="en-US" w:bidi="ar-SA"/>
      </w:rPr>
    </w:lvl>
    <w:lvl w:ilvl="2" w:tplc="EBEA32BC">
      <w:numFmt w:val="bullet"/>
      <w:lvlText w:val="•"/>
      <w:lvlJc w:val="left"/>
      <w:pPr>
        <w:ind w:left="859" w:hanging="168"/>
      </w:pPr>
      <w:rPr>
        <w:rFonts w:hint="default"/>
        <w:lang w:val="en-US" w:eastAsia="en-US" w:bidi="ar-SA"/>
      </w:rPr>
    </w:lvl>
    <w:lvl w:ilvl="3" w:tplc="D8B42C46">
      <w:numFmt w:val="bullet"/>
      <w:lvlText w:val="•"/>
      <w:lvlJc w:val="left"/>
      <w:pPr>
        <w:ind w:left="988" w:hanging="168"/>
      </w:pPr>
      <w:rPr>
        <w:rFonts w:hint="default"/>
        <w:lang w:val="en-US" w:eastAsia="en-US" w:bidi="ar-SA"/>
      </w:rPr>
    </w:lvl>
    <w:lvl w:ilvl="4" w:tplc="025A9B76">
      <w:numFmt w:val="bullet"/>
      <w:lvlText w:val="•"/>
      <w:lvlJc w:val="left"/>
      <w:pPr>
        <w:ind w:left="1118" w:hanging="168"/>
      </w:pPr>
      <w:rPr>
        <w:rFonts w:hint="default"/>
        <w:lang w:val="en-US" w:eastAsia="en-US" w:bidi="ar-SA"/>
      </w:rPr>
    </w:lvl>
    <w:lvl w:ilvl="5" w:tplc="96AEF8F6">
      <w:numFmt w:val="bullet"/>
      <w:lvlText w:val="•"/>
      <w:lvlJc w:val="left"/>
      <w:pPr>
        <w:ind w:left="1248" w:hanging="168"/>
      </w:pPr>
      <w:rPr>
        <w:rFonts w:hint="default"/>
        <w:lang w:val="en-US" w:eastAsia="en-US" w:bidi="ar-SA"/>
      </w:rPr>
    </w:lvl>
    <w:lvl w:ilvl="6" w:tplc="9242654E">
      <w:numFmt w:val="bullet"/>
      <w:lvlText w:val="•"/>
      <w:lvlJc w:val="left"/>
      <w:pPr>
        <w:ind w:left="1377" w:hanging="168"/>
      </w:pPr>
      <w:rPr>
        <w:rFonts w:hint="default"/>
        <w:lang w:val="en-US" w:eastAsia="en-US" w:bidi="ar-SA"/>
      </w:rPr>
    </w:lvl>
    <w:lvl w:ilvl="7" w:tplc="EBD4C3F0">
      <w:numFmt w:val="bullet"/>
      <w:lvlText w:val="•"/>
      <w:lvlJc w:val="left"/>
      <w:pPr>
        <w:ind w:left="1507" w:hanging="168"/>
      </w:pPr>
      <w:rPr>
        <w:rFonts w:hint="default"/>
        <w:lang w:val="en-US" w:eastAsia="en-US" w:bidi="ar-SA"/>
      </w:rPr>
    </w:lvl>
    <w:lvl w:ilvl="8" w:tplc="83525BDA">
      <w:numFmt w:val="bullet"/>
      <w:lvlText w:val="•"/>
      <w:lvlJc w:val="left"/>
      <w:pPr>
        <w:ind w:left="1636" w:hanging="168"/>
      </w:pPr>
      <w:rPr>
        <w:rFonts w:hint="default"/>
        <w:lang w:val="en-US" w:eastAsia="en-US" w:bidi="ar-SA"/>
      </w:rPr>
    </w:lvl>
  </w:abstractNum>
  <w:abstractNum w:abstractNumId="23" w15:restartNumberingAfterBreak="0">
    <w:nsid w:val="50755328"/>
    <w:multiLevelType w:val="multilevel"/>
    <w:tmpl w:val="01D257A2"/>
    <w:lvl w:ilvl="0">
      <w:start w:val="1"/>
      <w:numFmt w:val="decimal"/>
      <w:pStyle w:val="Heading1"/>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736" w:hanging="720"/>
      </w:pPr>
      <w:rPr>
        <w:rFonts w:hint="default"/>
      </w:rPr>
    </w:lvl>
    <w:lvl w:ilvl="4">
      <w:start w:val="1"/>
      <w:numFmt w:val="decimal"/>
      <w:isLgl/>
      <w:lvlText w:val="%1.%2.%3.%4.%5"/>
      <w:lvlJc w:val="left"/>
      <w:pPr>
        <w:ind w:left="3744" w:hanging="1080"/>
      </w:pPr>
      <w:rPr>
        <w:rFonts w:hint="default"/>
      </w:rPr>
    </w:lvl>
    <w:lvl w:ilvl="5">
      <w:start w:val="1"/>
      <w:numFmt w:val="decimal"/>
      <w:isLgl/>
      <w:lvlText w:val="%1.%2.%3.%4.%5.%6"/>
      <w:lvlJc w:val="left"/>
      <w:pPr>
        <w:ind w:left="4752"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408" w:hanging="1800"/>
      </w:pPr>
      <w:rPr>
        <w:rFonts w:hint="default"/>
      </w:rPr>
    </w:lvl>
    <w:lvl w:ilvl="8">
      <w:start w:val="1"/>
      <w:numFmt w:val="decimal"/>
      <w:isLgl/>
      <w:lvlText w:val="%1.%2.%3.%4.%5.%6.%7.%8.%9"/>
      <w:lvlJc w:val="left"/>
      <w:pPr>
        <w:ind w:left="7056" w:hanging="1800"/>
      </w:pPr>
      <w:rPr>
        <w:rFonts w:hint="default"/>
      </w:rPr>
    </w:lvl>
  </w:abstractNum>
  <w:abstractNum w:abstractNumId="24" w15:restartNumberingAfterBreak="0">
    <w:nsid w:val="518F32D6"/>
    <w:multiLevelType w:val="hybridMultilevel"/>
    <w:tmpl w:val="D324BE38"/>
    <w:lvl w:ilvl="0" w:tplc="F3E8A988">
      <w:start w:val="1"/>
      <w:numFmt w:val="decimal"/>
      <w:lvlText w:val="%1."/>
      <w:lvlJc w:val="left"/>
      <w:pPr>
        <w:ind w:left="484" w:hanging="413"/>
        <w:jc w:val="right"/>
      </w:pPr>
      <w:rPr>
        <w:rFonts w:ascii="Calibri" w:eastAsia="Calibri" w:hAnsi="Calibri" w:cs="Calibri" w:hint="default"/>
        <w:b w:val="0"/>
        <w:bCs w:val="0"/>
        <w:i w:val="0"/>
        <w:iCs w:val="0"/>
        <w:spacing w:val="0"/>
        <w:w w:val="103"/>
        <w:sz w:val="20"/>
        <w:szCs w:val="20"/>
        <w:lang w:val="en-US" w:eastAsia="en-US" w:bidi="ar-SA"/>
      </w:rPr>
    </w:lvl>
    <w:lvl w:ilvl="1" w:tplc="63123124">
      <w:numFmt w:val="bullet"/>
      <w:lvlText w:val="•"/>
      <w:lvlJc w:val="left"/>
      <w:pPr>
        <w:ind w:left="1332" w:hanging="413"/>
      </w:pPr>
      <w:rPr>
        <w:rFonts w:hint="default"/>
        <w:lang w:val="en-US" w:eastAsia="en-US" w:bidi="ar-SA"/>
      </w:rPr>
    </w:lvl>
    <w:lvl w:ilvl="2" w:tplc="87DA5AEE">
      <w:numFmt w:val="bullet"/>
      <w:lvlText w:val="•"/>
      <w:lvlJc w:val="left"/>
      <w:pPr>
        <w:ind w:left="2184" w:hanging="413"/>
      </w:pPr>
      <w:rPr>
        <w:rFonts w:hint="default"/>
        <w:lang w:val="en-US" w:eastAsia="en-US" w:bidi="ar-SA"/>
      </w:rPr>
    </w:lvl>
    <w:lvl w:ilvl="3" w:tplc="EDC67706">
      <w:numFmt w:val="bullet"/>
      <w:lvlText w:val="•"/>
      <w:lvlJc w:val="left"/>
      <w:pPr>
        <w:ind w:left="3036" w:hanging="413"/>
      </w:pPr>
      <w:rPr>
        <w:rFonts w:hint="default"/>
        <w:lang w:val="en-US" w:eastAsia="en-US" w:bidi="ar-SA"/>
      </w:rPr>
    </w:lvl>
    <w:lvl w:ilvl="4" w:tplc="96D0559E">
      <w:numFmt w:val="bullet"/>
      <w:lvlText w:val="•"/>
      <w:lvlJc w:val="left"/>
      <w:pPr>
        <w:ind w:left="3888" w:hanging="413"/>
      </w:pPr>
      <w:rPr>
        <w:rFonts w:hint="default"/>
        <w:lang w:val="en-US" w:eastAsia="en-US" w:bidi="ar-SA"/>
      </w:rPr>
    </w:lvl>
    <w:lvl w:ilvl="5" w:tplc="F78C5FF8">
      <w:numFmt w:val="bullet"/>
      <w:lvlText w:val="•"/>
      <w:lvlJc w:val="left"/>
      <w:pPr>
        <w:ind w:left="4740" w:hanging="413"/>
      </w:pPr>
      <w:rPr>
        <w:rFonts w:hint="default"/>
        <w:lang w:val="en-US" w:eastAsia="en-US" w:bidi="ar-SA"/>
      </w:rPr>
    </w:lvl>
    <w:lvl w:ilvl="6" w:tplc="11368616">
      <w:numFmt w:val="bullet"/>
      <w:lvlText w:val="•"/>
      <w:lvlJc w:val="left"/>
      <w:pPr>
        <w:ind w:left="5592" w:hanging="413"/>
      </w:pPr>
      <w:rPr>
        <w:rFonts w:hint="default"/>
        <w:lang w:val="en-US" w:eastAsia="en-US" w:bidi="ar-SA"/>
      </w:rPr>
    </w:lvl>
    <w:lvl w:ilvl="7" w:tplc="8F9491AE">
      <w:numFmt w:val="bullet"/>
      <w:lvlText w:val="•"/>
      <w:lvlJc w:val="left"/>
      <w:pPr>
        <w:ind w:left="6444" w:hanging="413"/>
      </w:pPr>
      <w:rPr>
        <w:rFonts w:hint="default"/>
        <w:lang w:val="en-US" w:eastAsia="en-US" w:bidi="ar-SA"/>
      </w:rPr>
    </w:lvl>
    <w:lvl w:ilvl="8" w:tplc="3D4630D2">
      <w:numFmt w:val="bullet"/>
      <w:lvlText w:val="•"/>
      <w:lvlJc w:val="left"/>
      <w:pPr>
        <w:ind w:left="7296" w:hanging="413"/>
      </w:pPr>
      <w:rPr>
        <w:rFonts w:hint="default"/>
        <w:lang w:val="en-US" w:eastAsia="en-US" w:bidi="ar-SA"/>
      </w:rPr>
    </w:lvl>
  </w:abstractNum>
  <w:abstractNum w:abstractNumId="25" w15:restartNumberingAfterBreak="0">
    <w:nsid w:val="52AF433B"/>
    <w:multiLevelType w:val="hybridMultilevel"/>
    <w:tmpl w:val="D506DCC0"/>
    <w:lvl w:ilvl="0" w:tplc="5EBE10A0">
      <w:numFmt w:val="bullet"/>
      <w:lvlText w:val="-"/>
      <w:lvlJc w:val="left"/>
      <w:pPr>
        <w:ind w:left="411" w:hanging="255"/>
      </w:pPr>
      <w:rPr>
        <w:rFonts w:ascii="Times New Roman" w:eastAsia="Times New Roman" w:hAnsi="Times New Roman" w:cs="Times New Roman" w:hint="default"/>
        <w:b w:val="0"/>
        <w:bCs w:val="0"/>
        <w:i w:val="0"/>
        <w:iCs w:val="0"/>
        <w:spacing w:val="0"/>
        <w:w w:val="102"/>
        <w:sz w:val="22"/>
        <w:szCs w:val="22"/>
        <w:lang w:val="en-US" w:eastAsia="en-US" w:bidi="ar-SA"/>
      </w:rPr>
    </w:lvl>
    <w:lvl w:ilvl="1" w:tplc="0FD227A8">
      <w:numFmt w:val="bullet"/>
      <w:lvlText w:val="•"/>
      <w:lvlJc w:val="left"/>
      <w:pPr>
        <w:ind w:left="611" w:hanging="255"/>
      </w:pPr>
      <w:rPr>
        <w:rFonts w:hint="default"/>
        <w:lang w:val="en-US" w:eastAsia="en-US" w:bidi="ar-SA"/>
      </w:rPr>
    </w:lvl>
    <w:lvl w:ilvl="2" w:tplc="DBA0286E">
      <w:numFmt w:val="bullet"/>
      <w:lvlText w:val="•"/>
      <w:lvlJc w:val="left"/>
      <w:pPr>
        <w:ind w:left="802" w:hanging="255"/>
      </w:pPr>
      <w:rPr>
        <w:rFonts w:hint="default"/>
        <w:lang w:val="en-US" w:eastAsia="en-US" w:bidi="ar-SA"/>
      </w:rPr>
    </w:lvl>
    <w:lvl w:ilvl="3" w:tplc="5E66F526">
      <w:numFmt w:val="bullet"/>
      <w:lvlText w:val="•"/>
      <w:lvlJc w:val="left"/>
      <w:pPr>
        <w:ind w:left="993" w:hanging="255"/>
      </w:pPr>
      <w:rPr>
        <w:rFonts w:hint="default"/>
        <w:lang w:val="en-US" w:eastAsia="en-US" w:bidi="ar-SA"/>
      </w:rPr>
    </w:lvl>
    <w:lvl w:ilvl="4" w:tplc="45AAF56A">
      <w:numFmt w:val="bullet"/>
      <w:lvlText w:val="•"/>
      <w:lvlJc w:val="left"/>
      <w:pPr>
        <w:ind w:left="1185" w:hanging="255"/>
      </w:pPr>
      <w:rPr>
        <w:rFonts w:hint="default"/>
        <w:lang w:val="en-US" w:eastAsia="en-US" w:bidi="ar-SA"/>
      </w:rPr>
    </w:lvl>
    <w:lvl w:ilvl="5" w:tplc="87F64D42">
      <w:numFmt w:val="bullet"/>
      <w:lvlText w:val="•"/>
      <w:lvlJc w:val="left"/>
      <w:pPr>
        <w:ind w:left="1376" w:hanging="255"/>
      </w:pPr>
      <w:rPr>
        <w:rFonts w:hint="default"/>
        <w:lang w:val="en-US" w:eastAsia="en-US" w:bidi="ar-SA"/>
      </w:rPr>
    </w:lvl>
    <w:lvl w:ilvl="6" w:tplc="4CBACAFC">
      <w:numFmt w:val="bullet"/>
      <w:lvlText w:val="•"/>
      <w:lvlJc w:val="left"/>
      <w:pPr>
        <w:ind w:left="1567" w:hanging="255"/>
      </w:pPr>
      <w:rPr>
        <w:rFonts w:hint="default"/>
        <w:lang w:val="en-US" w:eastAsia="en-US" w:bidi="ar-SA"/>
      </w:rPr>
    </w:lvl>
    <w:lvl w:ilvl="7" w:tplc="D278EC14">
      <w:numFmt w:val="bullet"/>
      <w:lvlText w:val="•"/>
      <w:lvlJc w:val="left"/>
      <w:pPr>
        <w:ind w:left="1759" w:hanging="255"/>
      </w:pPr>
      <w:rPr>
        <w:rFonts w:hint="default"/>
        <w:lang w:val="en-US" w:eastAsia="en-US" w:bidi="ar-SA"/>
      </w:rPr>
    </w:lvl>
    <w:lvl w:ilvl="8" w:tplc="7B38751C">
      <w:numFmt w:val="bullet"/>
      <w:lvlText w:val="•"/>
      <w:lvlJc w:val="left"/>
      <w:pPr>
        <w:ind w:left="1950" w:hanging="255"/>
      </w:pPr>
      <w:rPr>
        <w:rFonts w:hint="default"/>
        <w:lang w:val="en-US" w:eastAsia="en-US" w:bidi="ar-SA"/>
      </w:rPr>
    </w:lvl>
  </w:abstractNum>
  <w:abstractNum w:abstractNumId="26" w15:restartNumberingAfterBreak="0">
    <w:nsid w:val="52DB58A6"/>
    <w:multiLevelType w:val="hybridMultilevel"/>
    <w:tmpl w:val="255EE400"/>
    <w:lvl w:ilvl="0" w:tplc="577A7DF4">
      <w:numFmt w:val="bullet"/>
      <w:lvlText w:val="-"/>
      <w:lvlJc w:val="left"/>
      <w:pPr>
        <w:ind w:left="396" w:hanging="255"/>
      </w:pPr>
      <w:rPr>
        <w:rFonts w:ascii="Times New Roman" w:eastAsia="Times New Roman" w:hAnsi="Times New Roman" w:cs="Times New Roman" w:hint="default"/>
        <w:b w:val="0"/>
        <w:bCs w:val="0"/>
        <w:i w:val="0"/>
        <w:iCs w:val="0"/>
        <w:spacing w:val="0"/>
        <w:w w:val="102"/>
        <w:sz w:val="22"/>
        <w:szCs w:val="22"/>
        <w:lang w:val="en-US" w:eastAsia="en-US" w:bidi="ar-SA"/>
      </w:rPr>
    </w:lvl>
    <w:lvl w:ilvl="1" w:tplc="5D5020FC">
      <w:numFmt w:val="bullet"/>
      <w:lvlText w:val="•"/>
      <w:lvlJc w:val="left"/>
      <w:pPr>
        <w:ind w:left="652" w:hanging="255"/>
      </w:pPr>
      <w:rPr>
        <w:rFonts w:hint="default"/>
        <w:lang w:val="en-US" w:eastAsia="en-US" w:bidi="ar-SA"/>
      </w:rPr>
    </w:lvl>
    <w:lvl w:ilvl="2" w:tplc="CDB8BACE">
      <w:numFmt w:val="bullet"/>
      <w:lvlText w:val="•"/>
      <w:lvlJc w:val="left"/>
      <w:pPr>
        <w:ind w:left="904" w:hanging="255"/>
      </w:pPr>
      <w:rPr>
        <w:rFonts w:hint="default"/>
        <w:lang w:val="en-US" w:eastAsia="en-US" w:bidi="ar-SA"/>
      </w:rPr>
    </w:lvl>
    <w:lvl w:ilvl="3" w:tplc="1ACC55C0">
      <w:numFmt w:val="bullet"/>
      <w:lvlText w:val="•"/>
      <w:lvlJc w:val="left"/>
      <w:pPr>
        <w:ind w:left="1156" w:hanging="255"/>
      </w:pPr>
      <w:rPr>
        <w:rFonts w:hint="default"/>
        <w:lang w:val="en-US" w:eastAsia="en-US" w:bidi="ar-SA"/>
      </w:rPr>
    </w:lvl>
    <w:lvl w:ilvl="4" w:tplc="0B7AB19E">
      <w:numFmt w:val="bullet"/>
      <w:lvlText w:val="•"/>
      <w:lvlJc w:val="left"/>
      <w:pPr>
        <w:ind w:left="1408" w:hanging="255"/>
      </w:pPr>
      <w:rPr>
        <w:rFonts w:hint="default"/>
        <w:lang w:val="en-US" w:eastAsia="en-US" w:bidi="ar-SA"/>
      </w:rPr>
    </w:lvl>
    <w:lvl w:ilvl="5" w:tplc="A9362788">
      <w:numFmt w:val="bullet"/>
      <w:lvlText w:val="•"/>
      <w:lvlJc w:val="left"/>
      <w:pPr>
        <w:ind w:left="1660" w:hanging="255"/>
      </w:pPr>
      <w:rPr>
        <w:rFonts w:hint="default"/>
        <w:lang w:val="en-US" w:eastAsia="en-US" w:bidi="ar-SA"/>
      </w:rPr>
    </w:lvl>
    <w:lvl w:ilvl="6" w:tplc="D62E1920">
      <w:numFmt w:val="bullet"/>
      <w:lvlText w:val="•"/>
      <w:lvlJc w:val="left"/>
      <w:pPr>
        <w:ind w:left="1912" w:hanging="255"/>
      </w:pPr>
      <w:rPr>
        <w:rFonts w:hint="default"/>
        <w:lang w:val="en-US" w:eastAsia="en-US" w:bidi="ar-SA"/>
      </w:rPr>
    </w:lvl>
    <w:lvl w:ilvl="7" w:tplc="3BEC4692">
      <w:numFmt w:val="bullet"/>
      <w:lvlText w:val="•"/>
      <w:lvlJc w:val="left"/>
      <w:pPr>
        <w:ind w:left="2164" w:hanging="255"/>
      </w:pPr>
      <w:rPr>
        <w:rFonts w:hint="default"/>
        <w:lang w:val="en-US" w:eastAsia="en-US" w:bidi="ar-SA"/>
      </w:rPr>
    </w:lvl>
    <w:lvl w:ilvl="8" w:tplc="B51EB1C4">
      <w:numFmt w:val="bullet"/>
      <w:lvlText w:val="•"/>
      <w:lvlJc w:val="left"/>
      <w:pPr>
        <w:ind w:left="2416" w:hanging="255"/>
      </w:pPr>
      <w:rPr>
        <w:rFonts w:hint="default"/>
        <w:lang w:val="en-US" w:eastAsia="en-US" w:bidi="ar-SA"/>
      </w:rPr>
    </w:lvl>
  </w:abstractNum>
  <w:abstractNum w:abstractNumId="27" w15:restartNumberingAfterBreak="0">
    <w:nsid w:val="5CD22C73"/>
    <w:multiLevelType w:val="hybridMultilevel"/>
    <w:tmpl w:val="E5DE285E"/>
    <w:lvl w:ilvl="0" w:tplc="DFFC4B08">
      <w:start w:val="1"/>
      <w:numFmt w:val="decimal"/>
      <w:lvlText w:val="%1."/>
      <w:lvlJc w:val="left"/>
      <w:pPr>
        <w:ind w:left="504"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5D263489"/>
    <w:multiLevelType w:val="hybridMultilevel"/>
    <w:tmpl w:val="675CC100"/>
    <w:lvl w:ilvl="0" w:tplc="C346EE0C">
      <w:numFmt w:val="bullet"/>
      <w:lvlText w:val="-"/>
      <w:lvlJc w:val="left"/>
      <w:pPr>
        <w:ind w:left="748"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1" w:tplc="E480A826">
      <w:numFmt w:val="bullet"/>
      <w:lvlText w:val="•"/>
      <w:lvlJc w:val="left"/>
      <w:pPr>
        <w:ind w:left="1566" w:hanging="339"/>
      </w:pPr>
      <w:rPr>
        <w:rFonts w:hint="default"/>
        <w:lang w:val="en-US" w:eastAsia="en-US" w:bidi="ar-SA"/>
      </w:rPr>
    </w:lvl>
    <w:lvl w:ilvl="2" w:tplc="380212D6">
      <w:numFmt w:val="bullet"/>
      <w:lvlText w:val="•"/>
      <w:lvlJc w:val="left"/>
      <w:pPr>
        <w:ind w:left="2392" w:hanging="339"/>
      </w:pPr>
      <w:rPr>
        <w:rFonts w:hint="default"/>
        <w:lang w:val="en-US" w:eastAsia="en-US" w:bidi="ar-SA"/>
      </w:rPr>
    </w:lvl>
    <w:lvl w:ilvl="3" w:tplc="DCBE0154">
      <w:numFmt w:val="bullet"/>
      <w:lvlText w:val="•"/>
      <w:lvlJc w:val="left"/>
      <w:pPr>
        <w:ind w:left="3218" w:hanging="339"/>
      </w:pPr>
      <w:rPr>
        <w:rFonts w:hint="default"/>
        <w:lang w:val="en-US" w:eastAsia="en-US" w:bidi="ar-SA"/>
      </w:rPr>
    </w:lvl>
    <w:lvl w:ilvl="4" w:tplc="40A6A30A">
      <w:numFmt w:val="bullet"/>
      <w:lvlText w:val="•"/>
      <w:lvlJc w:val="left"/>
      <w:pPr>
        <w:ind w:left="4044" w:hanging="339"/>
      </w:pPr>
      <w:rPr>
        <w:rFonts w:hint="default"/>
        <w:lang w:val="en-US" w:eastAsia="en-US" w:bidi="ar-SA"/>
      </w:rPr>
    </w:lvl>
    <w:lvl w:ilvl="5" w:tplc="4552B764">
      <w:numFmt w:val="bullet"/>
      <w:lvlText w:val="•"/>
      <w:lvlJc w:val="left"/>
      <w:pPr>
        <w:ind w:left="4870" w:hanging="339"/>
      </w:pPr>
      <w:rPr>
        <w:rFonts w:hint="default"/>
        <w:lang w:val="en-US" w:eastAsia="en-US" w:bidi="ar-SA"/>
      </w:rPr>
    </w:lvl>
    <w:lvl w:ilvl="6" w:tplc="0D361090">
      <w:numFmt w:val="bullet"/>
      <w:lvlText w:val="•"/>
      <w:lvlJc w:val="left"/>
      <w:pPr>
        <w:ind w:left="5696" w:hanging="339"/>
      </w:pPr>
      <w:rPr>
        <w:rFonts w:hint="default"/>
        <w:lang w:val="en-US" w:eastAsia="en-US" w:bidi="ar-SA"/>
      </w:rPr>
    </w:lvl>
    <w:lvl w:ilvl="7" w:tplc="A8E4E81E">
      <w:numFmt w:val="bullet"/>
      <w:lvlText w:val="•"/>
      <w:lvlJc w:val="left"/>
      <w:pPr>
        <w:ind w:left="6522" w:hanging="339"/>
      </w:pPr>
      <w:rPr>
        <w:rFonts w:hint="default"/>
        <w:lang w:val="en-US" w:eastAsia="en-US" w:bidi="ar-SA"/>
      </w:rPr>
    </w:lvl>
    <w:lvl w:ilvl="8" w:tplc="81E4A13E">
      <w:numFmt w:val="bullet"/>
      <w:lvlText w:val="•"/>
      <w:lvlJc w:val="left"/>
      <w:pPr>
        <w:ind w:left="7348" w:hanging="339"/>
      </w:pPr>
      <w:rPr>
        <w:rFonts w:hint="default"/>
        <w:lang w:val="en-US" w:eastAsia="en-US" w:bidi="ar-SA"/>
      </w:rPr>
    </w:lvl>
  </w:abstractNum>
  <w:abstractNum w:abstractNumId="29" w15:restartNumberingAfterBreak="0">
    <w:nsid w:val="5FD839C5"/>
    <w:multiLevelType w:val="hybridMultilevel"/>
    <w:tmpl w:val="DBF02882"/>
    <w:lvl w:ilvl="0" w:tplc="5BBEEC4A">
      <w:numFmt w:val="bullet"/>
      <w:lvlText w:val="-"/>
      <w:lvlJc w:val="left"/>
      <w:pPr>
        <w:ind w:left="396" w:hanging="255"/>
      </w:pPr>
      <w:rPr>
        <w:rFonts w:ascii="Times New Roman" w:eastAsia="Times New Roman" w:hAnsi="Times New Roman" w:cs="Times New Roman" w:hint="default"/>
        <w:b w:val="0"/>
        <w:bCs w:val="0"/>
        <w:i w:val="0"/>
        <w:iCs w:val="0"/>
        <w:spacing w:val="0"/>
        <w:w w:val="102"/>
        <w:sz w:val="22"/>
        <w:szCs w:val="22"/>
        <w:lang w:val="en-US" w:eastAsia="en-US" w:bidi="ar-SA"/>
      </w:rPr>
    </w:lvl>
    <w:lvl w:ilvl="1" w:tplc="6DDC0556">
      <w:numFmt w:val="bullet"/>
      <w:lvlText w:val="•"/>
      <w:lvlJc w:val="left"/>
      <w:pPr>
        <w:ind w:left="652" w:hanging="255"/>
      </w:pPr>
      <w:rPr>
        <w:rFonts w:hint="default"/>
        <w:lang w:val="en-US" w:eastAsia="en-US" w:bidi="ar-SA"/>
      </w:rPr>
    </w:lvl>
    <w:lvl w:ilvl="2" w:tplc="1CF6873C">
      <w:numFmt w:val="bullet"/>
      <w:lvlText w:val="•"/>
      <w:lvlJc w:val="left"/>
      <w:pPr>
        <w:ind w:left="904" w:hanging="255"/>
      </w:pPr>
      <w:rPr>
        <w:rFonts w:hint="default"/>
        <w:lang w:val="en-US" w:eastAsia="en-US" w:bidi="ar-SA"/>
      </w:rPr>
    </w:lvl>
    <w:lvl w:ilvl="3" w:tplc="83EC706A">
      <w:numFmt w:val="bullet"/>
      <w:lvlText w:val="•"/>
      <w:lvlJc w:val="left"/>
      <w:pPr>
        <w:ind w:left="1156" w:hanging="255"/>
      </w:pPr>
      <w:rPr>
        <w:rFonts w:hint="default"/>
        <w:lang w:val="en-US" w:eastAsia="en-US" w:bidi="ar-SA"/>
      </w:rPr>
    </w:lvl>
    <w:lvl w:ilvl="4" w:tplc="0C0A5EF6">
      <w:numFmt w:val="bullet"/>
      <w:lvlText w:val="•"/>
      <w:lvlJc w:val="left"/>
      <w:pPr>
        <w:ind w:left="1408" w:hanging="255"/>
      </w:pPr>
      <w:rPr>
        <w:rFonts w:hint="default"/>
        <w:lang w:val="en-US" w:eastAsia="en-US" w:bidi="ar-SA"/>
      </w:rPr>
    </w:lvl>
    <w:lvl w:ilvl="5" w:tplc="646E30D8">
      <w:numFmt w:val="bullet"/>
      <w:lvlText w:val="•"/>
      <w:lvlJc w:val="left"/>
      <w:pPr>
        <w:ind w:left="1660" w:hanging="255"/>
      </w:pPr>
      <w:rPr>
        <w:rFonts w:hint="default"/>
        <w:lang w:val="en-US" w:eastAsia="en-US" w:bidi="ar-SA"/>
      </w:rPr>
    </w:lvl>
    <w:lvl w:ilvl="6" w:tplc="49C8E420">
      <w:numFmt w:val="bullet"/>
      <w:lvlText w:val="•"/>
      <w:lvlJc w:val="left"/>
      <w:pPr>
        <w:ind w:left="1912" w:hanging="255"/>
      </w:pPr>
      <w:rPr>
        <w:rFonts w:hint="default"/>
        <w:lang w:val="en-US" w:eastAsia="en-US" w:bidi="ar-SA"/>
      </w:rPr>
    </w:lvl>
    <w:lvl w:ilvl="7" w:tplc="306C1386">
      <w:numFmt w:val="bullet"/>
      <w:lvlText w:val="•"/>
      <w:lvlJc w:val="left"/>
      <w:pPr>
        <w:ind w:left="2164" w:hanging="255"/>
      </w:pPr>
      <w:rPr>
        <w:rFonts w:hint="default"/>
        <w:lang w:val="en-US" w:eastAsia="en-US" w:bidi="ar-SA"/>
      </w:rPr>
    </w:lvl>
    <w:lvl w:ilvl="8" w:tplc="3C1A3108">
      <w:numFmt w:val="bullet"/>
      <w:lvlText w:val="•"/>
      <w:lvlJc w:val="left"/>
      <w:pPr>
        <w:ind w:left="2416" w:hanging="255"/>
      </w:pPr>
      <w:rPr>
        <w:rFonts w:hint="default"/>
        <w:lang w:val="en-US" w:eastAsia="en-US" w:bidi="ar-SA"/>
      </w:rPr>
    </w:lvl>
  </w:abstractNum>
  <w:abstractNum w:abstractNumId="30" w15:restartNumberingAfterBreak="0">
    <w:nsid w:val="600B47A0"/>
    <w:multiLevelType w:val="hybridMultilevel"/>
    <w:tmpl w:val="6F605084"/>
    <w:lvl w:ilvl="0" w:tplc="E15E59F8">
      <w:start w:val="1"/>
      <w:numFmt w:val="decimal"/>
      <w:lvlText w:val="%1."/>
      <w:lvlJc w:val="left"/>
      <w:pPr>
        <w:ind w:left="410" w:hanging="339"/>
      </w:pPr>
      <w:rPr>
        <w:rFonts w:hint="default"/>
        <w:spacing w:val="0"/>
        <w:w w:val="101"/>
        <w:lang w:val="en-US" w:eastAsia="en-US" w:bidi="ar-SA"/>
      </w:rPr>
    </w:lvl>
    <w:lvl w:ilvl="1" w:tplc="04C6966C">
      <w:start w:val="1"/>
      <w:numFmt w:val="upperLetter"/>
      <w:lvlText w:val="%2."/>
      <w:lvlJc w:val="left"/>
      <w:pPr>
        <w:ind w:left="664" w:hanging="338"/>
        <w:jc w:val="right"/>
      </w:pPr>
      <w:rPr>
        <w:rFonts w:ascii="Times New Roman" w:eastAsia="Times New Roman" w:hAnsi="Times New Roman" w:cs="Times New Roman" w:hint="default"/>
        <w:b/>
        <w:bCs/>
        <w:i w:val="0"/>
        <w:iCs w:val="0"/>
        <w:spacing w:val="0"/>
        <w:w w:val="102"/>
        <w:sz w:val="22"/>
        <w:szCs w:val="22"/>
        <w:lang w:val="en-US" w:eastAsia="en-US" w:bidi="ar-SA"/>
      </w:rPr>
    </w:lvl>
    <w:lvl w:ilvl="2" w:tplc="0409001B">
      <w:start w:val="1"/>
      <w:numFmt w:val="lowerRoman"/>
      <w:lvlText w:val="%3."/>
      <w:lvlJc w:val="right"/>
      <w:pPr>
        <w:ind w:left="1665" w:hanging="360"/>
      </w:pPr>
    </w:lvl>
    <w:lvl w:ilvl="3" w:tplc="3A90F760">
      <w:start w:val="1"/>
      <w:numFmt w:val="decimal"/>
      <w:lvlText w:val="%4."/>
      <w:lvlJc w:val="left"/>
      <w:pPr>
        <w:ind w:left="2272"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4" w:tplc="A55EB9AE">
      <w:numFmt w:val="bullet"/>
      <w:lvlText w:val="•"/>
      <w:lvlJc w:val="left"/>
      <w:pPr>
        <w:ind w:left="2280" w:hanging="339"/>
      </w:pPr>
      <w:rPr>
        <w:rFonts w:hint="default"/>
        <w:lang w:val="en-US" w:eastAsia="en-US" w:bidi="ar-SA"/>
      </w:rPr>
    </w:lvl>
    <w:lvl w:ilvl="5" w:tplc="DFB2586E">
      <w:numFmt w:val="bullet"/>
      <w:lvlText w:val="•"/>
      <w:lvlJc w:val="left"/>
      <w:pPr>
        <w:ind w:left="3400" w:hanging="339"/>
      </w:pPr>
      <w:rPr>
        <w:rFonts w:hint="default"/>
        <w:lang w:val="en-US" w:eastAsia="en-US" w:bidi="ar-SA"/>
      </w:rPr>
    </w:lvl>
    <w:lvl w:ilvl="6" w:tplc="0080B032">
      <w:numFmt w:val="bullet"/>
      <w:lvlText w:val="•"/>
      <w:lvlJc w:val="left"/>
      <w:pPr>
        <w:ind w:left="4520" w:hanging="339"/>
      </w:pPr>
      <w:rPr>
        <w:rFonts w:hint="default"/>
        <w:lang w:val="en-US" w:eastAsia="en-US" w:bidi="ar-SA"/>
      </w:rPr>
    </w:lvl>
    <w:lvl w:ilvl="7" w:tplc="DDCECE26">
      <w:numFmt w:val="bullet"/>
      <w:lvlText w:val="•"/>
      <w:lvlJc w:val="left"/>
      <w:pPr>
        <w:ind w:left="5640" w:hanging="339"/>
      </w:pPr>
      <w:rPr>
        <w:rFonts w:hint="default"/>
        <w:lang w:val="en-US" w:eastAsia="en-US" w:bidi="ar-SA"/>
      </w:rPr>
    </w:lvl>
    <w:lvl w:ilvl="8" w:tplc="1924E70C">
      <w:numFmt w:val="bullet"/>
      <w:lvlText w:val="•"/>
      <w:lvlJc w:val="left"/>
      <w:pPr>
        <w:ind w:left="6760" w:hanging="339"/>
      </w:pPr>
      <w:rPr>
        <w:rFonts w:hint="default"/>
        <w:lang w:val="en-US" w:eastAsia="en-US" w:bidi="ar-SA"/>
      </w:rPr>
    </w:lvl>
  </w:abstractNum>
  <w:abstractNum w:abstractNumId="31" w15:restartNumberingAfterBreak="0">
    <w:nsid w:val="6336501C"/>
    <w:multiLevelType w:val="hybridMultilevel"/>
    <w:tmpl w:val="F5F674AC"/>
    <w:lvl w:ilvl="0" w:tplc="68CCF66A">
      <w:numFmt w:val="bullet"/>
      <w:lvlText w:val="-"/>
      <w:lvlJc w:val="left"/>
      <w:pPr>
        <w:ind w:left="384" w:hanging="267"/>
      </w:pPr>
      <w:rPr>
        <w:rFonts w:ascii="Times New Roman" w:eastAsia="Times New Roman" w:hAnsi="Times New Roman" w:cs="Times New Roman" w:hint="default"/>
        <w:b w:val="0"/>
        <w:bCs w:val="0"/>
        <w:i w:val="0"/>
        <w:iCs w:val="0"/>
        <w:spacing w:val="0"/>
        <w:w w:val="102"/>
        <w:sz w:val="22"/>
        <w:szCs w:val="22"/>
        <w:lang w:val="en-US" w:eastAsia="en-US" w:bidi="ar-SA"/>
      </w:rPr>
    </w:lvl>
    <w:lvl w:ilvl="1" w:tplc="F82C6106">
      <w:numFmt w:val="bullet"/>
      <w:lvlText w:val="•"/>
      <w:lvlJc w:val="left"/>
      <w:pPr>
        <w:ind w:left="634" w:hanging="267"/>
      </w:pPr>
      <w:rPr>
        <w:rFonts w:hint="default"/>
        <w:lang w:val="en-US" w:eastAsia="en-US" w:bidi="ar-SA"/>
      </w:rPr>
    </w:lvl>
    <w:lvl w:ilvl="2" w:tplc="7B222AAA">
      <w:numFmt w:val="bullet"/>
      <w:lvlText w:val="•"/>
      <w:lvlJc w:val="left"/>
      <w:pPr>
        <w:ind w:left="888" w:hanging="267"/>
      </w:pPr>
      <w:rPr>
        <w:rFonts w:hint="default"/>
        <w:lang w:val="en-US" w:eastAsia="en-US" w:bidi="ar-SA"/>
      </w:rPr>
    </w:lvl>
    <w:lvl w:ilvl="3" w:tplc="0D54C1D6">
      <w:numFmt w:val="bullet"/>
      <w:lvlText w:val="•"/>
      <w:lvlJc w:val="left"/>
      <w:pPr>
        <w:ind w:left="1142" w:hanging="267"/>
      </w:pPr>
      <w:rPr>
        <w:rFonts w:hint="default"/>
        <w:lang w:val="en-US" w:eastAsia="en-US" w:bidi="ar-SA"/>
      </w:rPr>
    </w:lvl>
    <w:lvl w:ilvl="4" w:tplc="AA8C3BAE">
      <w:numFmt w:val="bullet"/>
      <w:lvlText w:val="•"/>
      <w:lvlJc w:val="left"/>
      <w:pPr>
        <w:ind w:left="1396" w:hanging="267"/>
      </w:pPr>
      <w:rPr>
        <w:rFonts w:hint="default"/>
        <w:lang w:val="en-US" w:eastAsia="en-US" w:bidi="ar-SA"/>
      </w:rPr>
    </w:lvl>
    <w:lvl w:ilvl="5" w:tplc="E9ECB04E">
      <w:numFmt w:val="bullet"/>
      <w:lvlText w:val="•"/>
      <w:lvlJc w:val="left"/>
      <w:pPr>
        <w:ind w:left="1650" w:hanging="267"/>
      </w:pPr>
      <w:rPr>
        <w:rFonts w:hint="default"/>
        <w:lang w:val="en-US" w:eastAsia="en-US" w:bidi="ar-SA"/>
      </w:rPr>
    </w:lvl>
    <w:lvl w:ilvl="6" w:tplc="51909AF6">
      <w:numFmt w:val="bullet"/>
      <w:lvlText w:val="•"/>
      <w:lvlJc w:val="left"/>
      <w:pPr>
        <w:ind w:left="1904" w:hanging="267"/>
      </w:pPr>
      <w:rPr>
        <w:rFonts w:hint="default"/>
        <w:lang w:val="en-US" w:eastAsia="en-US" w:bidi="ar-SA"/>
      </w:rPr>
    </w:lvl>
    <w:lvl w:ilvl="7" w:tplc="608C6206">
      <w:numFmt w:val="bullet"/>
      <w:lvlText w:val="•"/>
      <w:lvlJc w:val="left"/>
      <w:pPr>
        <w:ind w:left="2158" w:hanging="267"/>
      </w:pPr>
      <w:rPr>
        <w:rFonts w:hint="default"/>
        <w:lang w:val="en-US" w:eastAsia="en-US" w:bidi="ar-SA"/>
      </w:rPr>
    </w:lvl>
    <w:lvl w:ilvl="8" w:tplc="D3E2FFD2">
      <w:numFmt w:val="bullet"/>
      <w:lvlText w:val="•"/>
      <w:lvlJc w:val="left"/>
      <w:pPr>
        <w:ind w:left="2412" w:hanging="267"/>
      </w:pPr>
      <w:rPr>
        <w:rFonts w:hint="default"/>
        <w:lang w:val="en-US" w:eastAsia="en-US" w:bidi="ar-SA"/>
      </w:rPr>
    </w:lvl>
  </w:abstractNum>
  <w:abstractNum w:abstractNumId="32" w15:restartNumberingAfterBreak="0">
    <w:nsid w:val="687C2FF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6D181390"/>
    <w:multiLevelType w:val="hybridMultilevel"/>
    <w:tmpl w:val="8348E05A"/>
    <w:lvl w:ilvl="0" w:tplc="92A2CFD2">
      <w:numFmt w:val="bullet"/>
      <w:lvlText w:val=""/>
      <w:lvlJc w:val="left"/>
      <w:pPr>
        <w:ind w:left="1559" w:hanging="339"/>
      </w:pPr>
      <w:rPr>
        <w:rFonts w:ascii="Symbol" w:eastAsia="Symbol" w:hAnsi="Symbol" w:cs="Symbol" w:hint="default"/>
        <w:b w:val="0"/>
        <w:bCs w:val="0"/>
        <w:i w:val="0"/>
        <w:iCs w:val="0"/>
        <w:spacing w:val="0"/>
        <w:w w:val="102"/>
        <w:sz w:val="22"/>
        <w:szCs w:val="22"/>
        <w:lang w:val="en-US" w:eastAsia="en-US" w:bidi="ar-SA"/>
      </w:rPr>
    </w:lvl>
    <w:lvl w:ilvl="1" w:tplc="4240E054">
      <w:numFmt w:val="bullet"/>
      <w:lvlText w:val="•"/>
      <w:lvlJc w:val="left"/>
      <w:pPr>
        <w:ind w:left="2304" w:hanging="339"/>
      </w:pPr>
      <w:rPr>
        <w:rFonts w:hint="default"/>
        <w:lang w:val="en-US" w:eastAsia="en-US" w:bidi="ar-SA"/>
      </w:rPr>
    </w:lvl>
    <w:lvl w:ilvl="2" w:tplc="7C181992">
      <w:numFmt w:val="bullet"/>
      <w:lvlText w:val="•"/>
      <w:lvlJc w:val="left"/>
      <w:pPr>
        <w:ind w:left="3048" w:hanging="339"/>
      </w:pPr>
      <w:rPr>
        <w:rFonts w:hint="default"/>
        <w:lang w:val="en-US" w:eastAsia="en-US" w:bidi="ar-SA"/>
      </w:rPr>
    </w:lvl>
    <w:lvl w:ilvl="3" w:tplc="415A71A6">
      <w:numFmt w:val="bullet"/>
      <w:lvlText w:val="•"/>
      <w:lvlJc w:val="left"/>
      <w:pPr>
        <w:ind w:left="3792" w:hanging="339"/>
      </w:pPr>
      <w:rPr>
        <w:rFonts w:hint="default"/>
        <w:lang w:val="en-US" w:eastAsia="en-US" w:bidi="ar-SA"/>
      </w:rPr>
    </w:lvl>
    <w:lvl w:ilvl="4" w:tplc="68608CFA">
      <w:numFmt w:val="bullet"/>
      <w:lvlText w:val="•"/>
      <w:lvlJc w:val="left"/>
      <w:pPr>
        <w:ind w:left="4536" w:hanging="339"/>
      </w:pPr>
      <w:rPr>
        <w:rFonts w:hint="default"/>
        <w:lang w:val="en-US" w:eastAsia="en-US" w:bidi="ar-SA"/>
      </w:rPr>
    </w:lvl>
    <w:lvl w:ilvl="5" w:tplc="F530D1C4">
      <w:numFmt w:val="bullet"/>
      <w:lvlText w:val="•"/>
      <w:lvlJc w:val="left"/>
      <w:pPr>
        <w:ind w:left="5280" w:hanging="339"/>
      </w:pPr>
      <w:rPr>
        <w:rFonts w:hint="default"/>
        <w:lang w:val="en-US" w:eastAsia="en-US" w:bidi="ar-SA"/>
      </w:rPr>
    </w:lvl>
    <w:lvl w:ilvl="6" w:tplc="D122945A">
      <w:numFmt w:val="bullet"/>
      <w:lvlText w:val="•"/>
      <w:lvlJc w:val="left"/>
      <w:pPr>
        <w:ind w:left="6024" w:hanging="339"/>
      </w:pPr>
      <w:rPr>
        <w:rFonts w:hint="default"/>
        <w:lang w:val="en-US" w:eastAsia="en-US" w:bidi="ar-SA"/>
      </w:rPr>
    </w:lvl>
    <w:lvl w:ilvl="7" w:tplc="EF40210A">
      <w:numFmt w:val="bullet"/>
      <w:lvlText w:val="•"/>
      <w:lvlJc w:val="left"/>
      <w:pPr>
        <w:ind w:left="6768" w:hanging="339"/>
      </w:pPr>
      <w:rPr>
        <w:rFonts w:hint="default"/>
        <w:lang w:val="en-US" w:eastAsia="en-US" w:bidi="ar-SA"/>
      </w:rPr>
    </w:lvl>
    <w:lvl w:ilvl="8" w:tplc="CB725DF4">
      <w:numFmt w:val="bullet"/>
      <w:lvlText w:val="•"/>
      <w:lvlJc w:val="left"/>
      <w:pPr>
        <w:ind w:left="7512" w:hanging="339"/>
      </w:pPr>
      <w:rPr>
        <w:rFonts w:hint="default"/>
        <w:lang w:val="en-US" w:eastAsia="en-US" w:bidi="ar-SA"/>
      </w:rPr>
    </w:lvl>
  </w:abstractNum>
  <w:abstractNum w:abstractNumId="34" w15:restartNumberingAfterBreak="0">
    <w:nsid w:val="764912A4"/>
    <w:multiLevelType w:val="hybridMultilevel"/>
    <w:tmpl w:val="EDF6830A"/>
    <w:lvl w:ilvl="0" w:tplc="DFFC4B0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24"/>
  </w:num>
  <w:num w:numId="2">
    <w:abstractNumId w:val="28"/>
  </w:num>
  <w:num w:numId="3">
    <w:abstractNumId w:val="3"/>
  </w:num>
  <w:num w:numId="4">
    <w:abstractNumId w:val="26"/>
  </w:num>
  <w:num w:numId="5">
    <w:abstractNumId w:val="11"/>
  </w:num>
  <w:num w:numId="6">
    <w:abstractNumId w:val="14"/>
  </w:num>
  <w:num w:numId="7">
    <w:abstractNumId w:val="17"/>
  </w:num>
  <w:num w:numId="8">
    <w:abstractNumId w:val="5"/>
  </w:num>
  <w:num w:numId="9">
    <w:abstractNumId w:val="15"/>
  </w:num>
  <w:num w:numId="10">
    <w:abstractNumId w:val="1"/>
  </w:num>
  <w:num w:numId="11">
    <w:abstractNumId w:val="31"/>
  </w:num>
  <w:num w:numId="12">
    <w:abstractNumId w:val="10"/>
  </w:num>
  <w:num w:numId="13">
    <w:abstractNumId w:val="25"/>
  </w:num>
  <w:num w:numId="14">
    <w:abstractNumId w:val="20"/>
  </w:num>
  <w:num w:numId="15">
    <w:abstractNumId w:val="7"/>
  </w:num>
  <w:num w:numId="16">
    <w:abstractNumId w:val="12"/>
  </w:num>
  <w:num w:numId="17">
    <w:abstractNumId w:val="4"/>
  </w:num>
  <w:num w:numId="18">
    <w:abstractNumId w:val="21"/>
  </w:num>
  <w:num w:numId="19">
    <w:abstractNumId w:val="13"/>
  </w:num>
  <w:num w:numId="20">
    <w:abstractNumId w:val="29"/>
  </w:num>
  <w:num w:numId="21">
    <w:abstractNumId w:val="22"/>
  </w:num>
  <w:num w:numId="22">
    <w:abstractNumId w:val="9"/>
  </w:num>
  <w:num w:numId="23">
    <w:abstractNumId w:val="0"/>
  </w:num>
  <w:num w:numId="24">
    <w:abstractNumId w:val="8"/>
  </w:num>
  <w:num w:numId="25">
    <w:abstractNumId w:val="16"/>
  </w:num>
  <w:num w:numId="26">
    <w:abstractNumId w:val="33"/>
  </w:num>
  <w:num w:numId="27">
    <w:abstractNumId w:val="2"/>
  </w:num>
  <w:num w:numId="28">
    <w:abstractNumId w:val="6"/>
  </w:num>
  <w:num w:numId="29">
    <w:abstractNumId w:val="30"/>
  </w:num>
  <w:num w:numId="30">
    <w:abstractNumId w:val="18"/>
  </w:num>
  <w:num w:numId="31">
    <w:abstractNumId w:val="23"/>
  </w:num>
  <w:num w:numId="32">
    <w:abstractNumId w:val="32"/>
  </w:num>
  <w:num w:numId="33">
    <w:abstractNumId w:val="34"/>
  </w:num>
  <w:num w:numId="34">
    <w:abstractNumId w:val="27"/>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F7"/>
    <w:rsid w:val="00010BD9"/>
    <w:rsid w:val="000147CD"/>
    <w:rsid w:val="000229A3"/>
    <w:rsid w:val="00091875"/>
    <w:rsid w:val="000F3190"/>
    <w:rsid w:val="000F46D7"/>
    <w:rsid w:val="000F5060"/>
    <w:rsid w:val="00115F37"/>
    <w:rsid w:val="00123845"/>
    <w:rsid w:val="00141E6B"/>
    <w:rsid w:val="00165395"/>
    <w:rsid w:val="00165A06"/>
    <w:rsid w:val="001C10CA"/>
    <w:rsid w:val="001C733B"/>
    <w:rsid w:val="001D494F"/>
    <w:rsid w:val="00237134"/>
    <w:rsid w:val="00262348"/>
    <w:rsid w:val="002C32C8"/>
    <w:rsid w:val="003241C8"/>
    <w:rsid w:val="003475CD"/>
    <w:rsid w:val="003D26C7"/>
    <w:rsid w:val="00423A60"/>
    <w:rsid w:val="00436E0E"/>
    <w:rsid w:val="004B1AE9"/>
    <w:rsid w:val="00515C61"/>
    <w:rsid w:val="005A5056"/>
    <w:rsid w:val="005B5DFC"/>
    <w:rsid w:val="00615F05"/>
    <w:rsid w:val="00632B09"/>
    <w:rsid w:val="00633A0C"/>
    <w:rsid w:val="00663B13"/>
    <w:rsid w:val="00663C78"/>
    <w:rsid w:val="00681787"/>
    <w:rsid w:val="006A09F4"/>
    <w:rsid w:val="006D6A20"/>
    <w:rsid w:val="006F6F34"/>
    <w:rsid w:val="006F778E"/>
    <w:rsid w:val="00731DFD"/>
    <w:rsid w:val="00772F2E"/>
    <w:rsid w:val="007A1EFC"/>
    <w:rsid w:val="007C37AA"/>
    <w:rsid w:val="007F21F6"/>
    <w:rsid w:val="00831674"/>
    <w:rsid w:val="00856B76"/>
    <w:rsid w:val="008B3DF7"/>
    <w:rsid w:val="008E6EF1"/>
    <w:rsid w:val="00A70C96"/>
    <w:rsid w:val="00A852CF"/>
    <w:rsid w:val="00AA787A"/>
    <w:rsid w:val="00B51E85"/>
    <w:rsid w:val="00B52E75"/>
    <w:rsid w:val="00B91834"/>
    <w:rsid w:val="00BB033D"/>
    <w:rsid w:val="00BB0A81"/>
    <w:rsid w:val="00BD1793"/>
    <w:rsid w:val="00BD5A1A"/>
    <w:rsid w:val="00C22FD1"/>
    <w:rsid w:val="00C51EE1"/>
    <w:rsid w:val="00C6246D"/>
    <w:rsid w:val="00C635A9"/>
    <w:rsid w:val="00C86124"/>
    <w:rsid w:val="00CA2C46"/>
    <w:rsid w:val="00CA3075"/>
    <w:rsid w:val="00D00A5A"/>
    <w:rsid w:val="00DB5ED6"/>
    <w:rsid w:val="00DE550F"/>
    <w:rsid w:val="00DF4DC9"/>
    <w:rsid w:val="00E67A0C"/>
    <w:rsid w:val="00ED52DA"/>
    <w:rsid w:val="00F0526B"/>
    <w:rsid w:val="00F12DA6"/>
    <w:rsid w:val="00F57305"/>
    <w:rsid w:val="00F77042"/>
    <w:rsid w:val="00F81D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DAA6"/>
  <w15:docId w15:val="{FE7B3D75-C9C0-48AE-8A9A-59A3D075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4B1AE9"/>
    <w:pPr>
      <w:numPr>
        <w:numId w:val="31"/>
      </w:numPr>
      <w:ind w:left="432"/>
      <w:outlineLvl w:val="0"/>
    </w:pPr>
    <w:rPr>
      <w:b/>
      <w:bCs/>
      <w:sz w:val="26"/>
      <w:szCs w:val="26"/>
    </w:rPr>
  </w:style>
  <w:style w:type="paragraph" w:styleId="Heading2">
    <w:name w:val="heading 2"/>
    <w:basedOn w:val="Normal"/>
    <w:uiPriority w:val="9"/>
    <w:unhideWhenUsed/>
    <w:qFormat/>
    <w:pPr>
      <w:ind w:left="476" w:hanging="404"/>
      <w:outlineLvl w:val="1"/>
    </w:pPr>
    <w:rPr>
      <w:b/>
      <w:bCs/>
      <w:sz w:val="26"/>
      <w:szCs w:val="26"/>
    </w:rPr>
  </w:style>
  <w:style w:type="paragraph" w:styleId="Heading3">
    <w:name w:val="heading 3"/>
    <w:basedOn w:val="Normal"/>
    <w:uiPriority w:val="9"/>
    <w:unhideWhenUsed/>
    <w:qFormat/>
    <w:pPr>
      <w:ind w:left="410" w:hanging="338"/>
      <w:outlineLvl w:val="2"/>
    </w:pPr>
    <w:rPr>
      <w:rFonts w:ascii="Cambria" w:eastAsia="Cambria" w:hAnsi="Cambria" w:cs="Cambria"/>
      <w:b/>
      <w:bCs/>
      <w:sz w:val="24"/>
      <w:szCs w:val="24"/>
    </w:rPr>
  </w:style>
  <w:style w:type="paragraph" w:styleId="Heading4">
    <w:name w:val="heading 4"/>
    <w:basedOn w:val="Normal"/>
    <w:uiPriority w:val="9"/>
    <w:unhideWhenUsed/>
    <w:qFormat/>
    <w:pPr>
      <w:ind w:left="662" w:hanging="33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0"/>
      <w:ind w:left="484" w:hanging="412"/>
    </w:pPr>
    <w:rPr>
      <w:rFonts w:ascii="Calibri" w:eastAsia="Calibri" w:hAnsi="Calibri" w:cs="Calibri"/>
      <w:sz w:val="20"/>
      <w:szCs w:val="20"/>
    </w:rPr>
  </w:style>
  <w:style w:type="paragraph" w:styleId="TOC2">
    <w:name w:val="toc 2"/>
    <w:basedOn w:val="Normal"/>
    <w:uiPriority w:val="39"/>
    <w:qFormat/>
    <w:pPr>
      <w:spacing w:before="140"/>
      <w:ind w:left="484" w:hanging="412"/>
    </w:pPr>
    <w:rPr>
      <w:rFonts w:ascii="Calibri" w:eastAsia="Calibri" w:hAnsi="Calibri" w:cs="Calibri"/>
      <w:sz w:val="20"/>
      <w:szCs w:val="20"/>
    </w:rPr>
  </w:style>
  <w:style w:type="paragraph" w:styleId="TOC3">
    <w:name w:val="toc 3"/>
    <w:basedOn w:val="Normal"/>
    <w:uiPriority w:val="39"/>
    <w:qFormat/>
    <w:pPr>
      <w:spacing w:before="142"/>
      <w:ind w:left="693" w:hanging="413"/>
    </w:pPr>
    <w:rPr>
      <w:rFonts w:ascii="Calibri" w:eastAsia="Calibri" w:hAnsi="Calibri" w:cs="Calibri"/>
      <w:sz w:val="20"/>
      <w:szCs w:val="20"/>
    </w:rPr>
  </w:style>
  <w:style w:type="paragraph" w:styleId="BodyText">
    <w:name w:val="Body Text"/>
    <w:basedOn w:val="Normal"/>
    <w:uiPriority w:val="1"/>
    <w:qFormat/>
  </w:style>
  <w:style w:type="paragraph" w:styleId="Title">
    <w:name w:val="Title"/>
    <w:basedOn w:val="Normal"/>
    <w:uiPriority w:val="10"/>
    <w:qFormat/>
    <w:pPr>
      <w:spacing w:before="401"/>
      <w:ind w:left="662" w:right="613"/>
      <w:jc w:val="center"/>
    </w:pPr>
    <w:rPr>
      <w:b/>
      <w:bCs/>
      <w:sz w:val="67"/>
      <w:szCs w:val="67"/>
    </w:rPr>
  </w:style>
  <w:style w:type="paragraph" w:styleId="ListParagraph">
    <w:name w:val="List Paragraph"/>
    <w:basedOn w:val="Normal"/>
    <w:link w:val="ListParagraphChar"/>
    <w:uiPriority w:val="34"/>
    <w:qFormat/>
    <w:pPr>
      <w:ind w:left="748" w:hanging="339"/>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4B1AE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4B1AE9"/>
    <w:rPr>
      <w:color w:val="0000FF" w:themeColor="hyperlink"/>
      <w:u w:val="single"/>
    </w:rPr>
  </w:style>
  <w:style w:type="character" w:styleId="CommentReference">
    <w:name w:val="annotation reference"/>
    <w:basedOn w:val="DefaultParagraphFont"/>
    <w:uiPriority w:val="99"/>
    <w:semiHidden/>
    <w:unhideWhenUsed/>
    <w:rsid w:val="00423A60"/>
    <w:rPr>
      <w:sz w:val="16"/>
      <w:szCs w:val="16"/>
    </w:rPr>
  </w:style>
  <w:style w:type="paragraph" w:styleId="CommentText">
    <w:name w:val="annotation text"/>
    <w:basedOn w:val="Normal"/>
    <w:link w:val="CommentTextChar"/>
    <w:uiPriority w:val="99"/>
    <w:semiHidden/>
    <w:unhideWhenUsed/>
    <w:rsid w:val="00423A60"/>
    <w:rPr>
      <w:sz w:val="20"/>
      <w:szCs w:val="20"/>
    </w:rPr>
  </w:style>
  <w:style w:type="character" w:customStyle="1" w:styleId="CommentTextChar">
    <w:name w:val="Comment Text Char"/>
    <w:basedOn w:val="DefaultParagraphFont"/>
    <w:link w:val="CommentText"/>
    <w:uiPriority w:val="99"/>
    <w:semiHidden/>
    <w:rsid w:val="00423A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3A60"/>
    <w:rPr>
      <w:b/>
      <w:bCs/>
    </w:rPr>
  </w:style>
  <w:style w:type="character" w:customStyle="1" w:styleId="CommentSubjectChar">
    <w:name w:val="Comment Subject Char"/>
    <w:basedOn w:val="CommentTextChar"/>
    <w:link w:val="CommentSubject"/>
    <w:uiPriority w:val="99"/>
    <w:semiHidden/>
    <w:rsid w:val="00423A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23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A60"/>
    <w:rPr>
      <w:rFonts w:ascii="Segoe UI" w:eastAsia="Times New Roman" w:hAnsi="Segoe UI" w:cs="Segoe UI"/>
      <w:sz w:val="18"/>
      <w:szCs w:val="18"/>
    </w:rPr>
  </w:style>
  <w:style w:type="paragraph" w:styleId="Header">
    <w:name w:val="header"/>
    <w:basedOn w:val="Normal"/>
    <w:link w:val="HeaderChar"/>
    <w:uiPriority w:val="99"/>
    <w:unhideWhenUsed/>
    <w:rsid w:val="00B52E75"/>
    <w:pPr>
      <w:tabs>
        <w:tab w:val="center" w:pos="4680"/>
        <w:tab w:val="right" w:pos="9360"/>
      </w:tabs>
    </w:pPr>
  </w:style>
  <w:style w:type="character" w:customStyle="1" w:styleId="HeaderChar">
    <w:name w:val="Header Char"/>
    <w:basedOn w:val="DefaultParagraphFont"/>
    <w:link w:val="Header"/>
    <w:uiPriority w:val="99"/>
    <w:rsid w:val="00B52E75"/>
    <w:rPr>
      <w:rFonts w:ascii="Times New Roman" w:eastAsia="Times New Roman" w:hAnsi="Times New Roman" w:cs="Times New Roman"/>
    </w:rPr>
  </w:style>
  <w:style w:type="paragraph" w:styleId="Footer">
    <w:name w:val="footer"/>
    <w:basedOn w:val="Normal"/>
    <w:link w:val="FooterChar"/>
    <w:uiPriority w:val="99"/>
    <w:unhideWhenUsed/>
    <w:rsid w:val="00B52E75"/>
    <w:pPr>
      <w:tabs>
        <w:tab w:val="center" w:pos="4680"/>
        <w:tab w:val="right" w:pos="9360"/>
      </w:tabs>
    </w:pPr>
  </w:style>
  <w:style w:type="character" w:customStyle="1" w:styleId="FooterChar">
    <w:name w:val="Footer Char"/>
    <w:basedOn w:val="DefaultParagraphFont"/>
    <w:link w:val="Footer"/>
    <w:uiPriority w:val="99"/>
    <w:rsid w:val="00B52E75"/>
    <w:rPr>
      <w:rFonts w:ascii="Times New Roman" w:eastAsia="Times New Roman" w:hAnsi="Times New Roman" w:cs="Times New Roman"/>
    </w:rPr>
  </w:style>
  <w:style w:type="table" w:styleId="TableGrid">
    <w:name w:val="Table Grid"/>
    <w:basedOn w:val="TableNormal"/>
    <w:uiPriority w:val="39"/>
    <w:rsid w:val="00ED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2">
    <w:name w:val="Item2"/>
    <w:basedOn w:val="Normal"/>
    <w:next w:val="Normal"/>
    <w:uiPriority w:val="20"/>
    <w:qFormat/>
    <w:rsid w:val="00F77042"/>
    <w:pPr>
      <w:tabs>
        <w:tab w:val="left" w:pos="1050"/>
      </w:tabs>
      <w:autoSpaceDE/>
      <w:autoSpaceDN/>
      <w:spacing w:line="320" w:lineRule="exact"/>
      <w:ind w:leftChars="400" w:left="850" w:hangingChars="450" w:hanging="450"/>
      <w:jc w:val="both"/>
    </w:pPr>
    <w:rPr>
      <w:noProof/>
      <w:kern w:val="2"/>
      <w:lang w:val="en-GB" w:eastAsia="ja-JP"/>
    </w:rPr>
  </w:style>
  <w:style w:type="character" w:customStyle="1" w:styleId="ListParagraphChar">
    <w:name w:val="List Paragraph Char"/>
    <w:link w:val="ListParagraph"/>
    <w:uiPriority w:val="34"/>
    <w:rsid w:val="00F77042"/>
    <w:rPr>
      <w:rFonts w:ascii="Times New Roman" w:eastAsia="Times New Roman" w:hAnsi="Times New Roman" w:cs="Times New Roman"/>
    </w:rPr>
  </w:style>
  <w:style w:type="paragraph" w:styleId="Revision">
    <w:name w:val="Revision"/>
    <w:hidden/>
    <w:uiPriority w:val="99"/>
    <w:semiHidden/>
    <w:rsid w:val="00515C6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35C07-9DF8-4504-A928-3A7F0BF87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23291</CharactersWithSpaces>
  <SharedDoc>false</SharedDoc>
  <HLinks>
    <vt:vector size="138" baseType="variant">
      <vt:variant>
        <vt:i4>1572921</vt:i4>
      </vt:variant>
      <vt:variant>
        <vt:i4>134</vt:i4>
      </vt:variant>
      <vt:variant>
        <vt:i4>0</vt:i4>
      </vt:variant>
      <vt:variant>
        <vt:i4>5</vt:i4>
      </vt:variant>
      <vt:variant>
        <vt:lpwstr/>
      </vt:variant>
      <vt:variant>
        <vt:lpwstr>_Toc195786574</vt:lpwstr>
      </vt:variant>
      <vt:variant>
        <vt:i4>1572921</vt:i4>
      </vt:variant>
      <vt:variant>
        <vt:i4>128</vt:i4>
      </vt:variant>
      <vt:variant>
        <vt:i4>0</vt:i4>
      </vt:variant>
      <vt:variant>
        <vt:i4>5</vt:i4>
      </vt:variant>
      <vt:variant>
        <vt:lpwstr/>
      </vt:variant>
      <vt:variant>
        <vt:lpwstr>_Toc195786573</vt:lpwstr>
      </vt:variant>
      <vt:variant>
        <vt:i4>1572921</vt:i4>
      </vt:variant>
      <vt:variant>
        <vt:i4>122</vt:i4>
      </vt:variant>
      <vt:variant>
        <vt:i4>0</vt:i4>
      </vt:variant>
      <vt:variant>
        <vt:i4>5</vt:i4>
      </vt:variant>
      <vt:variant>
        <vt:lpwstr/>
      </vt:variant>
      <vt:variant>
        <vt:lpwstr>_Toc195786572</vt:lpwstr>
      </vt:variant>
      <vt:variant>
        <vt:i4>1572921</vt:i4>
      </vt:variant>
      <vt:variant>
        <vt:i4>116</vt:i4>
      </vt:variant>
      <vt:variant>
        <vt:i4>0</vt:i4>
      </vt:variant>
      <vt:variant>
        <vt:i4>5</vt:i4>
      </vt:variant>
      <vt:variant>
        <vt:lpwstr/>
      </vt:variant>
      <vt:variant>
        <vt:lpwstr>_Toc195786571</vt:lpwstr>
      </vt:variant>
      <vt:variant>
        <vt:i4>1572921</vt:i4>
      </vt:variant>
      <vt:variant>
        <vt:i4>110</vt:i4>
      </vt:variant>
      <vt:variant>
        <vt:i4>0</vt:i4>
      </vt:variant>
      <vt:variant>
        <vt:i4>5</vt:i4>
      </vt:variant>
      <vt:variant>
        <vt:lpwstr/>
      </vt:variant>
      <vt:variant>
        <vt:lpwstr>_Toc195786570</vt:lpwstr>
      </vt:variant>
      <vt:variant>
        <vt:i4>1638457</vt:i4>
      </vt:variant>
      <vt:variant>
        <vt:i4>104</vt:i4>
      </vt:variant>
      <vt:variant>
        <vt:i4>0</vt:i4>
      </vt:variant>
      <vt:variant>
        <vt:i4>5</vt:i4>
      </vt:variant>
      <vt:variant>
        <vt:lpwstr/>
      </vt:variant>
      <vt:variant>
        <vt:lpwstr>_Toc195786569</vt:lpwstr>
      </vt:variant>
      <vt:variant>
        <vt:i4>1638457</vt:i4>
      </vt:variant>
      <vt:variant>
        <vt:i4>98</vt:i4>
      </vt:variant>
      <vt:variant>
        <vt:i4>0</vt:i4>
      </vt:variant>
      <vt:variant>
        <vt:i4>5</vt:i4>
      </vt:variant>
      <vt:variant>
        <vt:lpwstr/>
      </vt:variant>
      <vt:variant>
        <vt:lpwstr>_Toc195786568</vt:lpwstr>
      </vt:variant>
      <vt:variant>
        <vt:i4>1638457</vt:i4>
      </vt:variant>
      <vt:variant>
        <vt:i4>92</vt:i4>
      </vt:variant>
      <vt:variant>
        <vt:i4>0</vt:i4>
      </vt:variant>
      <vt:variant>
        <vt:i4>5</vt:i4>
      </vt:variant>
      <vt:variant>
        <vt:lpwstr/>
      </vt:variant>
      <vt:variant>
        <vt:lpwstr>_Toc195786567</vt:lpwstr>
      </vt:variant>
      <vt:variant>
        <vt:i4>1638457</vt:i4>
      </vt:variant>
      <vt:variant>
        <vt:i4>86</vt:i4>
      </vt:variant>
      <vt:variant>
        <vt:i4>0</vt:i4>
      </vt:variant>
      <vt:variant>
        <vt:i4>5</vt:i4>
      </vt:variant>
      <vt:variant>
        <vt:lpwstr/>
      </vt:variant>
      <vt:variant>
        <vt:lpwstr>_Toc195786566</vt:lpwstr>
      </vt:variant>
      <vt:variant>
        <vt:i4>1638457</vt:i4>
      </vt:variant>
      <vt:variant>
        <vt:i4>80</vt:i4>
      </vt:variant>
      <vt:variant>
        <vt:i4>0</vt:i4>
      </vt:variant>
      <vt:variant>
        <vt:i4>5</vt:i4>
      </vt:variant>
      <vt:variant>
        <vt:lpwstr/>
      </vt:variant>
      <vt:variant>
        <vt:lpwstr>_Toc195786565</vt:lpwstr>
      </vt:variant>
      <vt:variant>
        <vt:i4>1638457</vt:i4>
      </vt:variant>
      <vt:variant>
        <vt:i4>74</vt:i4>
      </vt:variant>
      <vt:variant>
        <vt:i4>0</vt:i4>
      </vt:variant>
      <vt:variant>
        <vt:i4>5</vt:i4>
      </vt:variant>
      <vt:variant>
        <vt:lpwstr/>
      </vt:variant>
      <vt:variant>
        <vt:lpwstr>_Toc195786564</vt:lpwstr>
      </vt:variant>
      <vt:variant>
        <vt:i4>1638457</vt:i4>
      </vt:variant>
      <vt:variant>
        <vt:i4>68</vt:i4>
      </vt:variant>
      <vt:variant>
        <vt:i4>0</vt:i4>
      </vt:variant>
      <vt:variant>
        <vt:i4>5</vt:i4>
      </vt:variant>
      <vt:variant>
        <vt:lpwstr/>
      </vt:variant>
      <vt:variant>
        <vt:lpwstr>_Toc195786563</vt:lpwstr>
      </vt:variant>
      <vt:variant>
        <vt:i4>1638457</vt:i4>
      </vt:variant>
      <vt:variant>
        <vt:i4>62</vt:i4>
      </vt:variant>
      <vt:variant>
        <vt:i4>0</vt:i4>
      </vt:variant>
      <vt:variant>
        <vt:i4>5</vt:i4>
      </vt:variant>
      <vt:variant>
        <vt:lpwstr/>
      </vt:variant>
      <vt:variant>
        <vt:lpwstr>_Toc195786562</vt:lpwstr>
      </vt:variant>
      <vt:variant>
        <vt:i4>1638457</vt:i4>
      </vt:variant>
      <vt:variant>
        <vt:i4>56</vt:i4>
      </vt:variant>
      <vt:variant>
        <vt:i4>0</vt:i4>
      </vt:variant>
      <vt:variant>
        <vt:i4>5</vt:i4>
      </vt:variant>
      <vt:variant>
        <vt:lpwstr/>
      </vt:variant>
      <vt:variant>
        <vt:lpwstr>_Toc195786561</vt:lpwstr>
      </vt:variant>
      <vt:variant>
        <vt:i4>1638457</vt:i4>
      </vt:variant>
      <vt:variant>
        <vt:i4>50</vt:i4>
      </vt:variant>
      <vt:variant>
        <vt:i4>0</vt:i4>
      </vt:variant>
      <vt:variant>
        <vt:i4>5</vt:i4>
      </vt:variant>
      <vt:variant>
        <vt:lpwstr/>
      </vt:variant>
      <vt:variant>
        <vt:lpwstr>_Toc195786560</vt:lpwstr>
      </vt:variant>
      <vt:variant>
        <vt:i4>1703993</vt:i4>
      </vt:variant>
      <vt:variant>
        <vt:i4>44</vt:i4>
      </vt:variant>
      <vt:variant>
        <vt:i4>0</vt:i4>
      </vt:variant>
      <vt:variant>
        <vt:i4>5</vt:i4>
      </vt:variant>
      <vt:variant>
        <vt:lpwstr/>
      </vt:variant>
      <vt:variant>
        <vt:lpwstr>_Toc195786559</vt:lpwstr>
      </vt:variant>
      <vt:variant>
        <vt:i4>1703993</vt:i4>
      </vt:variant>
      <vt:variant>
        <vt:i4>38</vt:i4>
      </vt:variant>
      <vt:variant>
        <vt:i4>0</vt:i4>
      </vt:variant>
      <vt:variant>
        <vt:i4>5</vt:i4>
      </vt:variant>
      <vt:variant>
        <vt:lpwstr/>
      </vt:variant>
      <vt:variant>
        <vt:lpwstr>_Toc195786558</vt:lpwstr>
      </vt:variant>
      <vt:variant>
        <vt:i4>1703993</vt:i4>
      </vt:variant>
      <vt:variant>
        <vt:i4>32</vt:i4>
      </vt:variant>
      <vt:variant>
        <vt:i4>0</vt:i4>
      </vt:variant>
      <vt:variant>
        <vt:i4>5</vt:i4>
      </vt:variant>
      <vt:variant>
        <vt:lpwstr/>
      </vt:variant>
      <vt:variant>
        <vt:lpwstr>_Toc195786557</vt:lpwstr>
      </vt:variant>
      <vt:variant>
        <vt:i4>1703993</vt:i4>
      </vt:variant>
      <vt:variant>
        <vt:i4>26</vt:i4>
      </vt:variant>
      <vt:variant>
        <vt:i4>0</vt:i4>
      </vt:variant>
      <vt:variant>
        <vt:i4>5</vt:i4>
      </vt:variant>
      <vt:variant>
        <vt:lpwstr/>
      </vt:variant>
      <vt:variant>
        <vt:lpwstr>_Toc195786556</vt:lpwstr>
      </vt:variant>
      <vt:variant>
        <vt:i4>1703993</vt:i4>
      </vt:variant>
      <vt:variant>
        <vt:i4>20</vt:i4>
      </vt:variant>
      <vt:variant>
        <vt:i4>0</vt:i4>
      </vt:variant>
      <vt:variant>
        <vt:i4>5</vt:i4>
      </vt:variant>
      <vt:variant>
        <vt:lpwstr/>
      </vt:variant>
      <vt:variant>
        <vt:lpwstr>_Toc195786555</vt:lpwstr>
      </vt:variant>
      <vt:variant>
        <vt:i4>1703993</vt:i4>
      </vt:variant>
      <vt:variant>
        <vt:i4>14</vt:i4>
      </vt:variant>
      <vt:variant>
        <vt:i4>0</vt:i4>
      </vt:variant>
      <vt:variant>
        <vt:i4>5</vt:i4>
      </vt:variant>
      <vt:variant>
        <vt:lpwstr/>
      </vt:variant>
      <vt:variant>
        <vt:lpwstr>_Toc195786554</vt:lpwstr>
      </vt:variant>
      <vt:variant>
        <vt:i4>1703993</vt:i4>
      </vt:variant>
      <vt:variant>
        <vt:i4>8</vt:i4>
      </vt:variant>
      <vt:variant>
        <vt:i4>0</vt:i4>
      </vt:variant>
      <vt:variant>
        <vt:i4>5</vt:i4>
      </vt:variant>
      <vt:variant>
        <vt:lpwstr/>
      </vt:variant>
      <vt:variant>
        <vt:lpwstr>_Toc195786553</vt:lpwstr>
      </vt:variant>
      <vt:variant>
        <vt:i4>1703993</vt:i4>
      </vt:variant>
      <vt:variant>
        <vt:i4>2</vt:i4>
      </vt:variant>
      <vt:variant>
        <vt:i4>0</vt:i4>
      </vt:variant>
      <vt:variant>
        <vt:i4>5</vt:i4>
      </vt:variant>
      <vt:variant>
        <vt:lpwstr/>
      </vt:variant>
      <vt:variant>
        <vt:lpwstr>_Toc195786552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Shahim</dc:creator>
  <cp:lastModifiedBy>Ibrahim Aflah</cp:lastModifiedBy>
  <cp:revision>2</cp:revision>
  <cp:lastPrinted>2025-07-19T09:02:00Z</cp:lastPrinted>
  <dcterms:created xsi:type="dcterms:W3CDTF">2025-10-30T11:23:00Z</dcterms:created>
  <dcterms:modified xsi:type="dcterms:W3CDTF">2025-10-30T11:23:00Z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PDF24 Creator</vt:lpwstr>
  </property>
  <property fmtid="{D5CDD505-2E9C-101B-9397-08002B2CF9AE}" pid="4" name="LastSaved">
    <vt:filetime>2025-04-17T00:00:00Z</vt:filetime>
  </property>
  <property fmtid="{D5CDD505-2E9C-101B-9397-08002B2CF9AE}" pid="5" name="Producer">
    <vt:lpwstr>GPL Ghostscript 9.27</vt:lpwstr>
  </property>
</Properties>
</file>